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FC802" w14:textId="77777777" w:rsidR="00911E13" w:rsidRDefault="00000000">
      <w:pPr>
        <w:spacing w:before="40" w:after="20"/>
      </w:pPr>
      <w:r>
        <w:rPr>
          <w:b/>
          <w:sz w:val="34"/>
        </w:rPr>
        <w:t>REGISTER OF BUSINESS AND PECUNIARY INTERESTS</w:t>
      </w:r>
    </w:p>
    <w:p w14:paraId="03E8B206" w14:textId="77777777" w:rsidR="00911E13" w:rsidRDefault="00000000">
      <w:pPr>
        <w:spacing w:after="140"/>
      </w:pPr>
      <w:r>
        <w:rPr>
          <w:color w:val="007A82"/>
          <w:sz w:val="19"/>
        </w:rPr>
        <w:t>Current register and retained historical record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31"/>
        <w:gridCol w:w="3231"/>
        <w:gridCol w:w="8617"/>
      </w:tblGrid>
      <w:tr w:rsidR="00911E13" w14:paraId="2B805688" w14:textId="77777777">
        <w:trPr>
          <w:jc w:val="center"/>
        </w:trPr>
        <w:tc>
          <w:tcPr>
            <w:tcW w:w="3231" w:type="dxa"/>
            <w:tcBorders>
              <w:top w:val="single" w:sz="4" w:space="0" w:color="B9C3C7"/>
              <w:left w:val="single" w:sz="4" w:space="0" w:color="B9C3C7"/>
              <w:bottom w:val="single" w:sz="4" w:space="0" w:color="B9C3C7"/>
              <w:right w:val="single" w:sz="4" w:space="0" w:color="B9C3C7"/>
            </w:tcBorders>
            <w:shd w:val="clear" w:color="auto" w:fill="E2F3F4"/>
            <w:tcMar>
              <w:top w:w="85" w:type="dxa"/>
              <w:left w:w="115" w:type="dxa"/>
              <w:bottom w:w="85" w:type="dxa"/>
              <w:right w:w="115" w:type="dxa"/>
            </w:tcMar>
          </w:tcPr>
          <w:p w14:paraId="110233A0" w14:textId="77777777" w:rsidR="00911E13" w:rsidRDefault="00000000">
            <w:pPr>
              <w:spacing w:after="20"/>
            </w:pPr>
            <w:r>
              <w:rPr>
                <w:b/>
                <w:color w:val="007A82"/>
                <w:sz w:val="14"/>
              </w:rPr>
              <w:t>REGISTER UPDATED</w:t>
            </w:r>
          </w:p>
          <w:p w14:paraId="1C833162" w14:textId="40442D54" w:rsidR="00911E13" w:rsidRDefault="00BA7D92">
            <w:pPr>
              <w:spacing w:after="0"/>
            </w:pPr>
            <w:r>
              <w:rPr>
                <w:sz w:val="16"/>
              </w:rPr>
              <w:t>28.09.2026</w:t>
            </w:r>
          </w:p>
        </w:tc>
        <w:tc>
          <w:tcPr>
            <w:tcW w:w="3231" w:type="dxa"/>
            <w:tcBorders>
              <w:top w:val="single" w:sz="4" w:space="0" w:color="B9C3C7"/>
              <w:left w:val="single" w:sz="4" w:space="0" w:color="B9C3C7"/>
              <w:bottom w:val="single" w:sz="4" w:space="0" w:color="B9C3C7"/>
              <w:right w:val="single" w:sz="4" w:space="0" w:color="B9C3C7"/>
            </w:tcBorders>
            <w:shd w:val="clear" w:color="auto" w:fill="E2F3F4"/>
            <w:tcMar>
              <w:top w:w="85" w:type="dxa"/>
              <w:left w:w="115" w:type="dxa"/>
              <w:bottom w:w="85" w:type="dxa"/>
              <w:right w:w="115" w:type="dxa"/>
            </w:tcMar>
          </w:tcPr>
          <w:p w14:paraId="700A2F2D" w14:textId="77777777" w:rsidR="00911E13" w:rsidRDefault="00000000">
            <w:pPr>
              <w:spacing w:after="20"/>
            </w:pPr>
            <w:r>
              <w:rPr>
                <w:b/>
                <w:color w:val="007A82"/>
                <w:sz w:val="14"/>
              </w:rPr>
              <w:t>NEW DECLARATIONS DATED</w:t>
            </w:r>
          </w:p>
          <w:p w14:paraId="51C0C27D" w14:textId="56C81E46" w:rsidR="00911E13" w:rsidRDefault="00BA7D92">
            <w:pPr>
              <w:spacing w:after="0"/>
            </w:pPr>
            <w:r>
              <w:rPr>
                <w:sz w:val="16"/>
              </w:rPr>
              <w:t>September 2026</w:t>
            </w:r>
          </w:p>
        </w:tc>
        <w:tc>
          <w:tcPr>
            <w:tcW w:w="8617" w:type="dxa"/>
            <w:tcBorders>
              <w:top w:val="single" w:sz="4" w:space="0" w:color="B9C3C7"/>
              <w:left w:val="single" w:sz="4" w:space="0" w:color="B9C3C7"/>
              <w:bottom w:val="single" w:sz="4" w:space="0" w:color="B9C3C7"/>
              <w:right w:val="single" w:sz="4" w:space="0" w:color="B9C3C7"/>
            </w:tcBorders>
            <w:shd w:val="clear" w:color="auto" w:fill="F5F7F8"/>
            <w:tcMar>
              <w:top w:w="85" w:type="dxa"/>
              <w:left w:w="115" w:type="dxa"/>
              <w:bottom w:w="85" w:type="dxa"/>
              <w:right w:w="115" w:type="dxa"/>
            </w:tcMar>
          </w:tcPr>
          <w:p w14:paraId="6AF21A09" w14:textId="77777777" w:rsidR="00911E13" w:rsidRDefault="00000000">
            <w:pPr>
              <w:spacing w:after="20"/>
            </w:pPr>
            <w:r>
              <w:rPr>
                <w:b/>
                <w:color w:val="007A82"/>
                <w:sz w:val="14"/>
              </w:rPr>
              <w:t>SCOPE</w:t>
            </w:r>
          </w:p>
          <w:p w14:paraId="64DDC94C" w14:textId="77777777" w:rsidR="00911E13" w:rsidRDefault="00000000">
            <w:pPr>
              <w:spacing w:after="0"/>
            </w:pPr>
            <w:r>
              <w:rPr>
                <w:sz w:val="16"/>
              </w:rPr>
              <w:t>Trustees, Members, central team and headteachers</w:t>
            </w:r>
          </w:p>
        </w:tc>
      </w:tr>
    </w:tbl>
    <w:p w14:paraId="758464C9" w14:textId="77777777" w:rsidR="00911E13" w:rsidRDefault="00911E13">
      <w:pPr>
        <w:spacing w:after="0"/>
      </w:pPr>
    </w:p>
    <w:p w14:paraId="731B7ADD" w14:textId="77777777" w:rsidR="00911E13" w:rsidRDefault="00000000">
      <w:pPr>
        <w:spacing w:after="100"/>
      </w:pPr>
      <w:r>
        <w:rPr>
          <w:color w:val="6B7478"/>
          <w:sz w:val="16"/>
        </w:rPr>
        <w:t>This register consolidates the Trust's current declaration records. Entries should be updated whenever an individual's circumstances change. Historical positions are retained in the appendices for reference.</w:t>
      </w:r>
    </w:p>
    <w:p w14:paraId="00455644" w14:textId="77777777" w:rsidR="00911E13" w:rsidRDefault="00000000">
      <w:pPr>
        <w:pStyle w:val="Heading1"/>
        <w:pBdr>
          <w:bottom w:val="single" w:sz="12" w:space="1" w:color="009CA6"/>
        </w:pBdr>
        <w:spacing w:before="160" w:after="80"/>
      </w:pPr>
      <w:r>
        <w:rPr>
          <w:rFonts w:ascii="Arial" w:hAnsi="Arial"/>
          <w:sz w:val="25"/>
        </w:rPr>
        <w:t>1. Current Trustees</w:t>
      </w:r>
    </w:p>
    <w:p w14:paraId="7F0B2A6B" w14:textId="77777777" w:rsidR="00911E13" w:rsidRDefault="00000000">
      <w:pPr>
        <w:keepNext/>
        <w:spacing w:after="80"/>
      </w:pPr>
      <w:r>
        <w:rPr>
          <w:color w:val="6B7478"/>
          <w:sz w:val="16"/>
        </w:rPr>
        <w:t>Current trustee declarations have been updated from the supplied GovernorHub register. Duplicate CEO and trustee records have been consolidated for readability.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2154"/>
        <w:gridCol w:w="9524"/>
      </w:tblGrid>
      <w:tr w:rsidR="00911E13" w14:paraId="0DD7ADDA" w14:textId="77777777" w:rsidTr="7948FD38">
        <w:trPr>
          <w:tblHeader/>
          <w:jc w:val="center"/>
        </w:trPr>
        <w:tc>
          <w:tcPr>
            <w:tcW w:w="3402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A674228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Name and appointment</w:t>
            </w:r>
          </w:p>
        </w:tc>
        <w:tc>
          <w:tcPr>
            <w:tcW w:w="215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007A8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661E75A" w14:textId="77777777" w:rsidR="00911E13" w:rsidRDefault="00000000">
            <w:pPr>
              <w:spacing w:after="0"/>
              <w:jc w:val="center"/>
            </w:pPr>
            <w:r>
              <w:rPr>
                <w:b/>
                <w:color w:val="FFFFFF"/>
                <w:sz w:val="16"/>
              </w:rPr>
              <w:t>Declaration confirmed / updated</w:t>
            </w:r>
          </w:p>
        </w:tc>
        <w:tc>
          <w:tcPr>
            <w:tcW w:w="952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F533F9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Interests declared</w:t>
            </w:r>
          </w:p>
        </w:tc>
      </w:tr>
      <w:tr w:rsidR="00911E13" w14:paraId="54B29190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635483B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Eva Cerioni</w:t>
            </w:r>
          </w:p>
          <w:p w14:paraId="6520D693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37D4A8C2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15.10.2024 to 14.10.2028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45AEEC5" w14:textId="1A798785" w:rsidR="00911E13" w:rsidRDefault="1A638D10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15.09.2026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F86E2AB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1E5FEDC1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1871A2D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Sam Compton</w:t>
            </w:r>
          </w:p>
          <w:p w14:paraId="17041A86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Chief Executive Officer / Ex-officio Trustee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37A48EB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Confirmed 11.11.2025</w:t>
            </w:r>
          </w:p>
          <w:p w14:paraId="554C28BA" w14:textId="77777777" w:rsidR="00911E13" w:rsidRDefault="00000000">
            <w:pPr>
              <w:spacing w:after="0"/>
              <w:jc w:val="center"/>
            </w:pPr>
            <w:r>
              <w:rPr>
                <w:b/>
                <w:color w:val="007A82"/>
                <w:sz w:val="15"/>
              </w:rPr>
              <w:t>Updated 09.07.2026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5C33ABD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Creative Learning Partnership Trust - Chief Executive Officer and ex-officio Trustee (from 04.01.2022).</w:t>
            </w:r>
          </w:p>
          <w:p w14:paraId="0DB15654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The Golden Thread Teaching School Hub - member of the Strategic Board (from 01.07.2024).</w:t>
            </w:r>
          </w:p>
          <w:p w14:paraId="67499D0B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St Bart's Trust - member of the Trustee Board.</w:t>
            </w:r>
          </w:p>
          <w:p w14:paraId="0E1AA89C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Wife is a teacher at Green Lea Primary School.</w:t>
            </w:r>
          </w:p>
          <w:p w14:paraId="2FC31495" w14:textId="70ADFC1F" w:rsidR="00911E13" w:rsidRDefault="00000000" w:rsidP="7948FD38">
            <w:pPr>
              <w:spacing w:after="24" w:line="240" w:lineRule="auto"/>
              <w:ind w:left="85" w:hanging="85"/>
            </w:pPr>
            <w:r w:rsidRPr="7948FD38">
              <w:rPr>
                <w:sz w:val="16"/>
                <w:szCs w:val="16"/>
              </w:rPr>
              <w:t xml:space="preserve">• Sister is a teacher at </w:t>
            </w:r>
            <w:r w:rsidR="58DBEB05" w:rsidRPr="7948FD38">
              <w:rPr>
                <w:sz w:val="16"/>
                <w:szCs w:val="16"/>
              </w:rPr>
              <w:t xml:space="preserve">Langdale </w:t>
            </w:r>
            <w:r w:rsidRPr="7948FD38">
              <w:rPr>
                <w:sz w:val="16"/>
                <w:szCs w:val="16"/>
              </w:rPr>
              <w:t>Primary School</w:t>
            </w:r>
            <w:r w:rsidR="33E30A73" w:rsidRPr="7948FD38">
              <w:rPr>
                <w:sz w:val="16"/>
                <w:szCs w:val="16"/>
              </w:rPr>
              <w:t>.</w:t>
            </w:r>
          </w:p>
          <w:p w14:paraId="69F95C89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Son works for Greenhall Nursery. Declared 09.07.2026.</w:t>
            </w:r>
          </w:p>
        </w:tc>
      </w:tr>
      <w:tr w:rsidR="00911E13" w14:paraId="430401CD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130D3DC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Victoria Dalgarno</w:t>
            </w:r>
          </w:p>
          <w:p w14:paraId="293C9B74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152486A3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06.01.2023 to 06.01.2027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54DD85B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29.09.2025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671FD4B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Dalgarno Consulting Ltd - Director/Owner.</w:t>
            </w:r>
          </w:p>
          <w:p w14:paraId="5E0EDEBE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Hempstalls Primary School PSFA - Trustee.</w:t>
            </w:r>
          </w:p>
          <w:p w14:paraId="7B83F736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Newcastle-under-Lyme School - Employee.</w:t>
            </w:r>
          </w:p>
          <w:p w14:paraId="10AFCACE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Parent of a pupil attending Hempstalls Primary School.</w:t>
            </w:r>
          </w:p>
        </w:tc>
      </w:tr>
      <w:tr w:rsidR="00911E13" w14:paraId="25DDFFDD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BC5DB76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Peter Ford</w:t>
            </w:r>
          </w:p>
          <w:p w14:paraId="4080E402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2BB7E5AA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15.12.2022 to 14.12.2026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8F2626E" w14:textId="2AFFAA0E" w:rsidR="00911E13" w:rsidRDefault="537C2807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24.09.2026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5B6EE3B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292903D7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0AD7E20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Michael Getty</w:t>
            </w:r>
          </w:p>
          <w:p w14:paraId="2ACC7E59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0217E551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13.07.2023 to 12.07.2027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9C504C1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09.06.2025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6544006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Newcastle-under-Lyme School - employed as Head (from 01.09.2018).</w:t>
            </w:r>
          </w:p>
        </w:tc>
      </w:tr>
      <w:tr w:rsidR="00911E13" w14:paraId="4426AA13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5852AE5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Charles Gordon-Creed</w:t>
            </w:r>
          </w:p>
          <w:p w14:paraId="00CB5A3A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14511E0B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21.11.2024 to 20.11.2028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6FA3D9B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29.09.2025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91A055D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Walsall Academy - Governor (from 18.03.2025).</w:t>
            </w:r>
          </w:p>
          <w:p w14:paraId="064C9CC3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Two children are pupils at Green Lea First School (declared from 27.01.2025; anticipated to 31.07.2029).</w:t>
            </w:r>
          </w:p>
        </w:tc>
      </w:tr>
      <w:tr w:rsidR="00911E13" w14:paraId="67F9BCC5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C046532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Laura Sanzeri</w:t>
            </w:r>
          </w:p>
          <w:p w14:paraId="3FAAECD5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1B4C6DAA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03.02.2025 to 02.02.2029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E17D4C5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03.10.2025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34A6461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557EE1A8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2CBC21B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lastRenderedPageBreak/>
              <w:t>Helen Morrison</w:t>
            </w:r>
          </w:p>
          <w:p w14:paraId="0DE27F45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45393E7A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21.12.2023 to 20.12.2027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01EA1F1" w14:textId="4412CC1B" w:rsidR="00911E13" w:rsidRDefault="1C958263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04.09.2026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237694C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Retired; continues to undertake some education consultancy and Ofsted inspection work.</w:t>
            </w:r>
          </w:p>
          <w:p w14:paraId="52CF8524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Creative Learning Partnership Trust - Trustee.</w:t>
            </w:r>
          </w:p>
          <w:p w14:paraId="7E338BB8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Perry Hall Multi-Academy Trust - Member.</w:t>
            </w:r>
          </w:p>
          <w:p w14:paraId="1A84034A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St Michael's CofE Primary Academy - Governor.</w:t>
            </w:r>
          </w:p>
        </w:tc>
      </w:tr>
      <w:tr w:rsidR="00911E13" w14:paraId="70BD1B0C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FA3D793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Jade Pearce</w:t>
            </w:r>
          </w:p>
          <w:p w14:paraId="4B9211AC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3DBCC349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07.03.2025 to 06.03.2029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D9C8C28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23.10.2025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9B99CB1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Esteem Educators Staffordshire - Director of this alternative provision (from 01.09.2025).</w:t>
            </w:r>
          </w:p>
        </w:tc>
      </w:tr>
      <w:tr w:rsidR="00911E13" w14:paraId="7A9F8DBC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1C39904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Robert Skae</w:t>
            </w:r>
          </w:p>
          <w:p w14:paraId="67D1F974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7D5BD085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24.01.2025 to 23.01.2029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65B8869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27.09.2025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08CF4FE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18A4DFD5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60D60DA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Di Swift</w:t>
            </w:r>
          </w:p>
          <w:p w14:paraId="5A497944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4FBDF906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09.11.2022 to 09.11.2026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607346B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26.09.2025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D72D386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SSTEC - Apprenticeship Advisory Board (30.06.2024 to 30.06.2026).</w:t>
            </w:r>
          </w:p>
          <w:p w14:paraId="59298FAC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Golden Thread Teaching School Hub - Board Member (05.07.2022 to 05.07.2026).</w:t>
            </w:r>
          </w:p>
          <w:p w14:paraId="2A79AB14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Skills England - Co-Chair of the Level 5 Specialist Teaching Assistant Apprenticeship Trailblazer Group and member of the Level 6 Trailblazer Group (01.09.2025 to 31.07.2026).</w:t>
            </w:r>
          </w:p>
        </w:tc>
      </w:tr>
      <w:tr w:rsidR="00911E13" w14:paraId="4FF1BEE8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82B9F63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David Werry</w:t>
            </w:r>
          </w:p>
          <w:p w14:paraId="0C8E4480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Co-opted Trustee</w:t>
            </w:r>
          </w:p>
          <w:p w14:paraId="48E6AA6E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 of office: 03.10.2025 to 02.10.2029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425262F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07.10.2025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036CC51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David Werry Education Consultant Limited - Director; consultancy work includes substantial work for the National Governance Association (from 01.09.2014).</w:t>
            </w:r>
          </w:p>
          <w:p w14:paraId="414900D7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Summit Learning Trust - Member (from 01.01.2019).</w:t>
            </w:r>
          </w:p>
          <w:p w14:paraId="28B20189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 xml:space="preserve">• Lichfield Cathedral Music Share - work includes visiting schools to deliver singing projects, which </w:t>
            </w:r>
            <w:proofErr w:type="gramStart"/>
            <w:r>
              <w:rPr>
                <w:sz w:val="16"/>
              </w:rPr>
              <w:t>has</w:t>
            </w:r>
            <w:proofErr w:type="gramEnd"/>
            <w:r>
              <w:rPr>
                <w:sz w:val="16"/>
              </w:rPr>
              <w:t xml:space="preserve"> included and may include Trust schools (from 01.10.2015).</w:t>
            </w:r>
          </w:p>
        </w:tc>
      </w:tr>
    </w:tbl>
    <w:p w14:paraId="0835B7D5" w14:textId="77777777" w:rsidR="00911E13" w:rsidRDefault="00911E13">
      <w:pPr>
        <w:spacing w:after="0"/>
      </w:pPr>
    </w:p>
    <w:p w14:paraId="0FDA08ED" w14:textId="77777777" w:rsidR="00911E13" w:rsidRDefault="00000000">
      <w:pPr>
        <w:pStyle w:val="Heading1"/>
        <w:pBdr>
          <w:bottom w:val="single" w:sz="12" w:space="1" w:color="009CA6"/>
        </w:pBdr>
        <w:spacing w:before="160" w:after="80"/>
      </w:pPr>
      <w:r>
        <w:rPr>
          <w:rFonts w:ascii="Arial" w:hAnsi="Arial"/>
          <w:sz w:val="25"/>
        </w:rPr>
        <w:t>2. Current Members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2154"/>
        <w:gridCol w:w="9524"/>
      </w:tblGrid>
      <w:tr w:rsidR="00911E13" w14:paraId="28AC6619" w14:textId="77777777" w:rsidTr="7948FD38">
        <w:trPr>
          <w:tblHeader/>
          <w:jc w:val="center"/>
        </w:trPr>
        <w:tc>
          <w:tcPr>
            <w:tcW w:w="3402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951575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Name and appointment</w:t>
            </w:r>
          </w:p>
        </w:tc>
        <w:tc>
          <w:tcPr>
            <w:tcW w:w="215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007A8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650D8A" w14:textId="77777777" w:rsidR="00911E13" w:rsidRDefault="00000000">
            <w:pPr>
              <w:spacing w:after="0"/>
              <w:jc w:val="center"/>
            </w:pPr>
            <w:r>
              <w:rPr>
                <w:b/>
                <w:color w:val="FFFFFF"/>
                <w:sz w:val="16"/>
              </w:rPr>
              <w:t>Declaration confirmed / updated</w:t>
            </w:r>
          </w:p>
        </w:tc>
        <w:tc>
          <w:tcPr>
            <w:tcW w:w="952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3C5070E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Interests declared</w:t>
            </w:r>
          </w:p>
        </w:tc>
      </w:tr>
      <w:tr w:rsidR="00911E13" w14:paraId="32A2838D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8D5A7E4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Andrea Jones</w:t>
            </w:r>
          </w:p>
          <w:p w14:paraId="3796DBBA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Member</w:t>
            </w:r>
          </w:p>
          <w:p w14:paraId="317838D3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Appointed: 05.10.2022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C28D0B7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14.10.2025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4DBE30E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3711ED92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F9D8E9E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Cathie Seville</w:t>
            </w:r>
          </w:p>
          <w:p w14:paraId="7A75076E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Member</w:t>
            </w:r>
          </w:p>
          <w:p w14:paraId="76AB0476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Appointed: 09.11.2023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9D72CAA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13.10.2025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ED92ABB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Chair of Horton Primary School.</w:t>
            </w:r>
          </w:p>
          <w:p w14:paraId="1C4931E2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Governor at Blessed William Howard Catholic High School.</w:t>
            </w:r>
          </w:p>
          <w:p w14:paraId="3F0B7EF2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Friendship with Director of Operations, Laura Austen.</w:t>
            </w:r>
          </w:p>
        </w:tc>
      </w:tr>
      <w:tr w:rsidR="00911E13" w14:paraId="1635E82B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5D3C3D8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Tony Naik</w:t>
            </w:r>
          </w:p>
          <w:p w14:paraId="680D0C15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Member</w:t>
            </w:r>
          </w:p>
          <w:p w14:paraId="579580EE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Appointed: 21.12.2024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D801B9B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23.10.2025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6AFC76C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Friendship with Governance and Executive Support Officer, Jennifer Francis.</w:t>
            </w:r>
          </w:p>
          <w:p w14:paraId="30826A54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Director of Aquaforce Waste Management, an appointed contractor to Staffordshire County Council.</w:t>
            </w:r>
          </w:p>
        </w:tc>
      </w:tr>
      <w:tr w:rsidR="00911E13" w14:paraId="36428E47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D187052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lastRenderedPageBreak/>
              <w:t>Richard Huntley</w:t>
            </w:r>
          </w:p>
          <w:p w14:paraId="1D99C432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Member</w:t>
            </w:r>
          </w:p>
          <w:p w14:paraId="2F0873CD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Appointed: 26.06.2024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24F5DCE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23.10.2025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9CE9BF9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7948FD38" w14:paraId="0B20133D" w14:textId="77777777" w:rsidTr="7948FD38">
        <w:trPr>
          <w:cantSplit/>
          <w:trHeight w:val="300"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F68A6C5" w14:textId="647B292D" w:rsidR="7398652C" w:rsidRDefault="7398652C" w:rsidP="7948FD38">
            <w:r w:rsidRPr="7948FD38">
              <w:rPr>
                <w:b/>
                <w:bCs/>
                <w:sz w:val="18"/>
                <w:szCs w:val="18"/>
              </w:rPr>
              <w:t>Tom Riley</w:t>
            </w:r>
          </w:p>
          <w:p w14:paraId="18506A04" w14:textId="77777777" w:rsidR="7398652C" w:rsidRDefault="7398652C" w:rsidP="7948FD38">
            <w:pPr>
              <w:spacing w:after="10"/>
            </w:pPr>
            <w:r w:rsidRPr="7948FD38">
              <w:rPr>
                <w:color w:val="007A82"/>
                <w:sz w:val="15"/>
                <w:szCs w:val="15"/>
              </w:rPr>
              <w:t>Member</w:t>
            </w:r>
          </w:p>
          <w:p w14:paraId="74FB2EF8" w14:textId="25301AE5" w:rsidR="7398652C" w:rsidRDefault="7398652C" w:rsidP="7948FD38">
            <w:pPr>
              <w:spacing w:after="0"/>
            </w:pPr>
            <w:r w:rsidRPr="7948FD38">
              <w:rPr>
                <w:color w:val="6B7478"/>
                <w:sz w:val="14"/>
                <w:szCs w:val="14"/>
              </w:rPr>
              <w:t xml:space="preserve">Appointed: </w:t>
            </w:r>
            <w:r w:rsidR="61FA6876" w:rsidRPr="7948FD38">
              <w:rPr>
                <w:color w:val="6B7478"/>
                <w:sz w:val="14"/>
                <w:szCs w:val="14"/>
              </w:rPr>
              <w:t>06.08.2026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A18566F" w14:textId="22A8FCBE" w:rsidR="2EC5AD4D" w:rsidRDefault="2EC5AD4D" w:rsidP="7948FD38">
            <w:pPr>
              <w:jc w:val="center"/>
            </w:pPr>
            <w:r w:rsidRPr="7948FD38">
              <w:rPr>
                <w:sz w:val="15"/>
                <w:szCs w:val="15"/>
              </w:rPr>
              <w:t>Outstanding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C114FDA" w14:textId="3BFFD6D4" w:rsidR="7948FD38" w:rsidRDefault="7948FD38" w:rsidP="7948FD38">
            <w:pPr>
              <w:pStyle w:val="ListParagraph"/>
              <w:numPr>
                <w:ilvl w:val="0"/>
                <w:numId w:val="2"/>
              </w:numPr>
              <w:rPr>
                <w:i/>
                <w:iCs/>
                <w:color w:val="6B7478"/>
                <w:sz w:val="16"/>
                <w:szCs w:val="16"/>
              </w:rPr>
            </w:pPr>
          </w:p>
        </w:tc>
      </w:tr>
    </w:tbl>
    <w:p w14:paraId="32590612" w14:textId="77777777" w:rsidR="00911E13" w:rsidRDefault="00911E13">
      <w:pPr>
        <w:spacing w:after="0"/>
      </w:pPr>
    </w:p>
    <w:p w14:paraId="1C4AB6EF" w14:textId="77777777" w:rsidR="00911E13" w:rsidRDefault="00000000">
      <w:pPr>
        <w:pStyle w:val="Heading1"/>
        <w:pBdr>
          <w:bottom w:val="single" w:sz="12" w:space="1" w:color="009CA6"/>
        </w:pBdr>
        <w:spacing w:before="160" w:after="80"/>
      </w:pPr>
      <w:r>
        <w:rPr>
          <w:rFonts w:ascii="Arial" w:hAnsi="Arial"/>
          <w:sz w:val="25"/>
        </w:rPr>
        <w:t>3. Trust Central Team and Headteachers</w:t>
      </w:r>
    </w:p>
    <w:p w14:paraId="7958B2DB" w14:textId="77777777" w:rsidR="00911E13" w:rsidRDefault="00000000">
      <w:pPr>
        <w:keepNext/>
        <w:spacing w:after="80"/>
      </w:pPr>
      <w:r>
        <w:rPr>
          <w:color w:val="6B7478"/>
          <w:sz w:val="16"/>
        </w:rPr>
        <w:t>New declarations for Sam Compton, Laura Austen and Jennifer Francis are dated 09.07.2026. Jonathan Keay is marked as resigning with effect from 31.08.2026.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2154"/>
        <w:gridCol w:w="9524"/>
      </w:tblGrid>
      <w:tr w:rsidR="00911E13" w14:paraId="2A3E2100" w14:textId="77777777" w:rsidTr="7948FD38">
        <w:trPr>
          <w:tblHeader/>
          <w:jc w:val="center"/>
        </w:trPr>
        <w:tc>
          <w:tcPr>
            <w:tcW w:w="3402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AD27910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Name and appointment</w:t>
            </w:r>
          </w:p>
        </w:tc>
        <w:tc>
          <w:tcPr>
            <w:tcW w:w="215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007A8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7B3E3E" w14:textId="77777777" w:rsidR="00911E13" w:rsidRDefault="00000000">
            <w:pPr>
              <w:spacing w:after="0"/>
              <w:jc w:val="center"/>
            </w:pPr>
            <w:r>
              <w:rPr>
                <w:b/>
                <w:color w:val="FFFFFF"/>
                <w:sz w:val="16"/>
              </w:rPr>
              <w:t>Declaration confirmed / updated</w:t>
            </w:r>
          </w:p>
        </w:tc>
        <w:tc>
          <w:tcPr>
            <w:tcW w:w="952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E0FABCA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Interests declared</w:t>
            </w:r>
          </w:p>
        </w:tc>
      </w:tr>
      <w:tr w:rsidR="00911E13" w14:paraId="26A73E01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C84D4D1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Sam Compton</w:t>
            </w:r>
          </w:p>
          <w:p w14:paraId="7EE52B44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Chief Executive Officer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8B9CBA3" w14:textId="77777777" w:rsidR="00911E13" w:rsidRDefault="00000000">
            <w:pPr>
              <w:spacing w:after="0"/>
              <w:jc w:val="center"/>
            </w:pPr>
            <w:r>
              <w:rPr>
                <w:b/>
                <w:color w:val="007A82"/>
                <w:sz w:val="15"/>
              </w:rPr>
              <w:t>Updated 09.07.2026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AC5F079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See the Current Trustees section for the full declaration, including the new family relationship declarations dated 09.07.2026.</w:t>
            </w:r>
          </w:p>
        </w:tc>
      </w:tr>
      <w:tr w:rsidR="00911E13" w14:paraId="01227AE6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F2E0916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Laura Austen</w:t>
            </w:r>
          </w:p>
          <w:p w14:paraId="341F6510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Director of Operations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374E903" w14:textId="06889768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 xml:space="preserve">Confirmed </w:t>
            </w:r>
            <w:r w:rsidR="00C24393">
              <w:rPr>
                <w:sz w:val="15"/>
              </w:rPr>
              <w:t>08.09.2025</w:t>
            </w:r>
          </w:p>
          <w:p w14:paraId="271BD588" w14:textId="5CF205D9" w:rsidR="00911E13" w:rsidRDefault="00000000" w:rsidP="7948FD38">
            <w:pPr>
              <w:spacing w:after="0"/>
              <w:jc w:val="center"/>
            </w:pPr>
            <w:r w:rsidRPr="7948FD38">
              <w:rPr>
                <w:b/>
                <w:bCs/>
                <w:color w:val="007A82"/>
                <w:sz w:val="15"/>
                <w:szCs w:val="15"/>
              </w:rPr>
              <w:t xml:space="preserve">Updated </w:t>
            </w:r>
            <w:r w:rsidR="2A5180F0" w:rsidRPr="7948FD38">
              <w:rPr>
                <w:b/>
                <w:bCs/>
                <w:color w:val="007A82"/>
                <w:sz w:val="15"/>
                <w:szCs w:val="15"/>
              </w:rPr>
              <w:t>11.09.2026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1DB9A25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Parkside Bakery - Director/Owner.</w:t>
            </w:r>
          </w:p>
          <w:p w14:paraId="10B5722F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Sister is employed at Parkside Primary School.</w:t>
            </w:r>
          </w:p>
          <w:p w14:paraId="1BEA288D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Daughter is employed at Burleyfields Primary School and volunteers at schools in South Staffordshire. Declared 09.07.2026.</w:t>
            </w:r>
          </w:p>
        </w:tc>
      </w:tr>
      <w:tr w:rsidR="00911E13" w14:paraId="75A18857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2D17C95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Jennifer Francis</w:t>
            </w:r>
          </w:p>
          <w:p w14:paraId="59A52E5B" w14:textId="6325DB39" w:rsidR="00911E13" w:rsidRDefault="00206133">
            <w:pPr>
              <w:spacing w:after="10"/>
            </w:pPr>
            <w:r>
              <w:rPr>
                <w:color w:val="007A82"/>
                <w:sz w:val="15"/>
              </w:rPr>
              <w:t>Governance and Onboarding Manager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0F03050" w14:textId="1F3AD9BF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 xml:space="preserve">Confirmed </w:t>
            </w:r>
            <w:r w:rsidR="00C24393">
              <w:rPr>
                <w:sz w:val="15"/>
              </w:rPr>
              <w:t>08.09.2025</w:t>
            </w:r>
          </w:p>
          <w:p w14:paraId="097A47BB" w14:textId="77777777" w:rsidR="00911E13" w:rsidRDefault="00000000">
            <w:pPr>
              <w:spacing w:after="0"/>
              <w:jc w:val="center"/>
            </w:pPr>
            <w:r>
              <w:rPr>
                <w:b/>
                <w:color w:val="007A82"/>
                <w:sz w:val="15"/>
              </w:rPr>
              <w:t>Updated 09.07.2026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31E7C2B" w14:textId="335DBF50" w:rsidR="00911E13" w:rsidRDefault="00000000">
            <w:pPr>
              <w:spacing w:after="24" w:line="240" w:lineRule="auto"/>
              <w:ind w:left="85" w:hanging="85"/>
            </w:pPr>
            <w:r w:rsidRPr="7948FD38">
              <w:rPr>
                <w:sz w:val="16"/>
                <w:szCs w:val="16"/>
              </w:rPr>
              <w:t>• Husband is a Governor at Beaconfields Primary School (from 01.09.2024</w:t>
            </w:r>
            <w:r w:rsidR="2FF8B9CF" w:rsidRPr="7948FD38">
              <w:rPr>
                <w:sz w:val="16"/>
                <w:szCs w:val="16"/>
              </w:rPr>
              <w:t xml:space="preserve"> - September 2026 – Stepped down from role)</w:t>
            </w:r>
          </w:p>
          <w:p w14:paraId="338E500B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Daughter is employed at Greenhall Little Learners Nursery. Declared 09.07.2026.</w:t>
            </w:r>
          </w:p>
        </w:tc>
      </w:tr>
      <w:tr w:rsidR="00911E13" w14:paraId="392A7298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8CC9370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Kate Hillman</w:t>
            </w:r>
          </w:p>
          <w:p w14:paraId="4B40FD76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Chief Financial Officer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748868A" w14:textId="15B604EC" w:rsidR="00911E13" w:rsidRDefault="685F8DBE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03.09.2026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45E1A79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36381B37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A5C6AED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Connor Millington</w:t>
            </w:r>
          </w:p>
          <w:p w14:paraId="667EC842" w14:textId="7A6CDB29" w:rsidR="00911E13" w:rsidRDefault="00206133">
            <w:pPr>
              <w:spacing w:after="10"/>
            </w:pPr>
            <w:r>
              <w:rPr>
                <w:color w:val="007A82"/>
                <w:sz w:val="15"/>
              </w:rPr>
              <w:t>Head of IT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8D574BA" w14:textId="2C63BE02" w:rsidR="00911E13" w:rsidRDefault="484BC553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18.09.2026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FEBDADD" w14:textId="2BF243D9" w:rsidR="00911E13" w:rsidRDefault="558FB842" w:rsidP="7948FD38">
            <w:pPr>
              <w:spacing w:after="0"/>
              <w:rPr>
                <w:sz w:val="16"/>
                <w:szCs w:val="16"/>
              </w:rPr>
            </w:pPr>
            <w:r w:rsidRPr="7948FD38">
              <w:rPr>
                <w:sz w:val="16"/>
                <w:szCs w:val="16"/>
              </w:rPr>
              <w:t xml:space="preserve">• </w:t>
            </w:r>
            <w:r w:rsidR="484BC553" w:rsidRPr="7948FD38">
              <w:rPr>
                <w:rFonts w:asciiTheme="minorHAnsi" w:hAnsiTheme="minorHAnsi"/>
                <w:sz w:val="16"/>
                <w:szCs w:val="16"/>
              </w:rPr>
              <w:t>Property Lettings – Director /Owner from 5.8.2025</w:t>
            </w:r>
          </w:p>
        </w:tc>
      </w:tr>
      <w:tr w:rsidR="00206133" w14:paraId="6422A05C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F5F4554" w14:textId="77777777" w:rsidR="00206133" w:rsidRDefault="00206133">
            <w:pPr>
              <w:spacing w:after="20"/>
              <w:rPr>
                <w:b/>
                <w:sz w:val="18"/>
              </w:rPr>
            </w:pPr>
            <w:r>
              <w:rPr>
                <w:b/>
                <w:sz w:val="18"/>
              </w:rPr>
              <w:t>Sarah Kearney</w:t>
            </w:r>
          </w:p>
          <w:p w14:paraId="5A5DB19C" w14:textId="47BA80A6" w:rsidR="00206133" w:rsidRDefault="00206133" w:rsidP="00206133">
            <w:pPr>
              <w:spacing w:after="10"/>
              <w:rPr>
                <w:b/>
                <w:sz w:val="18"/>
              </w:rPr>
            </w:pPr>
            <w:r w:rsidRPr="00206133">
              <w:rPr>
                <w:color w:val="007A82"/>
                <w:sz w:val="15"/>
              </w:rPr>
              <w:t>Executive Support Officer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77398E5" w14:textId="01550451" w:rsidR="00206133" w:rsidRDefault="2852AF97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23.09.2026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8BD6043" w14:textId="586D0BFB" w:rsidR="00206133" w:rsidRDefault="00206133">
            <w:pPr>
              <w:spacing w:after="0"/>
              <w:rPr>
                <w:i/>
                <w:color w:val="6B7478"/>
                <w:sz w:val="16"/>
              </w:rPr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206133" w14:paraId="702744AB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7C4D5F7" w14:textId="77777777" w:rsidR="00206133" w:rsidRDefault="00206133">
            <w:pPr>
              <w:spacing w:after="20"/>
              <w:rPr>
                <w:b/>
                <w:sz w:val="18"/>
              </w:rPr>
            </w:pPr>
            <w:r>
              <w:rPr>
                <w:b/>
                <w:sz w:val="18"/>
              </w:rPr>
              <w:t>Dan Jenkins</w:t>
            </w:r>
          </w:p>
          <w:p w14:paraId="3A47A5E0" w14:textId="3C30ED65" w:rsidR="00206133" w:rsidRDefault="00206133" w:rsidP="00206133">
            <w:pPr>
              <w:spacing w:after="10"/>
              <w:rPr>
                <w:b/>
                <w:sz w:val="18"/>
              </w:rPr>
            </w:pPr>
            <w:r w:rsidRPr="00206133">
              <w:rPr>
                <w:color w:val="007A82"/>
                <w:sz w:val="15"/>
              </w:rPr>
              <w:t>Lead IT Technician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9B34270" w14:textId="2404F48A" w:rsidR="00206133" w:rsidRDefault="6721339D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17.09.2026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D08A825" w14:textId="0EBBE7CB" w:rsidR="00206133" w:rsidRDefault="009D0AD0">
            <w:pPr>
              <w:spacing w:after="0"/>
              <w:rPr>
                <w:i/>
                <w:color w:val="6B7478"/>
                <w:sz w:val="16"/>
              </w:rPr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206133" w14:paraId="4A956B89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5869A18" w14:textId="77777777" w:rsidR="00206133" w:rsidRDefault="00206133">
            <w:pPr>
              <w:spacing w:after="20"/>
              <w:rPr>
                <w:b/>
                <w:sz w:val="18"/>
              </w:rPr>
            </w:pPr>
            <w:r>
              <w:rPr>
                <w:b/>
                <w:sz w:val="18"/>
              </w:rPr>
              <w:t>Kieron Axten</w:t>
            </w:r>
          </w:p>
          <w:p w14:paraId="1144414C" w14:textId="17D23B33" w:rsidR="009D0AD0" w:rsidRDefault="009D0AD0">
            <w:pPr>
              <w:spacing w:after="20"/>
              <w:rPr>
                <w:b/>
                <w:sz w:val="18"/>
              </w:rPr>
            </w:pPr>
            <w:r w:rsidRPr="009D0AD0">
              <w:rPr>
                <w:color w:val="007A82"/>
                <w:sz w:val="15"/>
              </w:rPr>
              <w:t>Lead IT Technician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289A82D" w14:textId="16455648" w:rsidR="00206133" w:rsidRDefault="2497ACCF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18.09.2026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6057639" w14:textId="70B3459C" w:rsidR="00206133" w:rsidRDefault="00206133">
            <w:pPr>
              <w:spacing w:after="0"/>
              <w:rPr>
                <w:i/>
                <w:color w:val="6B7478"/>
                <w:sz w:val="16"/>
              </w:rPr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D0AD0" w14:paraId="4476D567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8703EE5" w14:textId="77777777" w:rsidR="009D0AD0" w:rsidRDefault="009D0AD0">
            <w:pPr>
              <w:spacing w:after="20"/>
              <w:rPr>
                <w:b/>
                <w:sz w:val="18"/>
              </w:rPr>
            </w:pPr>
            <w:r>
              <w:rPr>
                <w:b/>
                <w:sz w:val="18"/>
              </w:rPr>
              <w:t>Anne Tilley</w:t>
            </w:r>
          </w:p>
          <w:p w14:paraId="6CCD3418" w14:textId="7AADD02B" w:rsidR="009D0AD0" w:rsidRDefault="009D0AD0">
            <w:pPr>
              <w:spacing w:after="20"/>
              <w:rPr>
                <w:b/>
                <w:sz w:val="18"/>
              </w:rPr>
            </w:pPr>
            <w:r>
              <w:rPr>
                <w:color w:val="007A82"/>
                <w:sz w:val="15"/>
              </w:rPr>
              <w:t>Trust management Accountant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75461F3" w14:textId="31A4B887" w:rsidR="009D0AD0" w:rsidRPr="009D0AD0" w:rsidRDefault="5B80B78B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17.09.2026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B3E6A0B" w14:textId="10799A59" w:rsidR="009D0AD0" w:rsidRPr="009D0AD0" w:rsidRDefault="009D0AD0">
            <w:pPr>
              <w:spacing w:after="0"/>
              <w:rPr>
                <w:i/>
                <w:color w:val="6B7478"/>
                <w:sz w:val="16"/>
              </w:rPr>
            </w:pPr>
            <w:r w:rsidRPr="009D0AD0"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488C723F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178D909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lastRenderedPageBreak/>
              <w:t>Tracy Price</w:t>
            </w:r>
          </w:p>
          <w:p w14:paraId="342AEFC2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Headteacher - James Bateman Middle School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E3CB5DF" w14:textId="5A93EBD4" w:rsidR="00911E13" w:rsidRDefault="0FDBFA0D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28.09.2026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4B55968" w14:textId="77777777" w:rsidR="008B3D5B" w:rsidRDefault="00000000">
            <w:pPr>
              <w:spacing w:after="24" w:line="240" w:lineRule="auto"/>
              <w:ind w:left="85" w:hanging="85"/>
              <w:rPr>
                <w:sz w:val="16"/>
              </w:rPr>
            </w:pPr>
            <w:r>
              <w:rPr>
                <w:sz w:val="16"/>
              </w:rPr>
              <w:t>• Daughter is employed at Hempstalls Primary School</w:t>
            </w:r>
            <w:r w:rsidR="008B3D5B">
              <w:rPr>
                <w:sz w:val="16"/>
              </w:rPr>
              <w:t xml:space="preserve"> from 1.11.2018; </w:t>
            </w:r>
          </w:p>
          <w:p w14:paraId="0AC86564" w14:textId="7386E23A" w:rsidR="008B3D5B" w:rsidRDefault="2CDB2038" w:rsidP="7948FD38">
            <w:pPr>
              <w:spacing w:after="24" w:line="240" w:lineRule="auto"/>
              <w:ind w:left="85" w:hanging="85"/>
              <w:rPr>
                <w:sz w:val="16"/>
                <w:szCs w:val="16"/>
              </w:rPr>
            </w:pPr>
            <w:r w:rsidRPr="7948FD38">
              <w:rPr>
                <w:sz w:val="16"/>
                <w:szCs w:val="16"/>
              </w:rPr>
              <w:t>• Dominic Thorley is a teach</w:t>
            </w:r>
            <w:r w:rsidR="4335ABB4" w:rsidRPr="7948FD38">
              <w:rPr>
                <w:sz w:val="16"/>
                <w:szCs w:val="16"/>
              </w:rPr>
              <w:t>er</w:t>
            </w:r>
            <w:r w:rsidRPr="7948FD38">
              <w:rPr>
                <w:sz w:val="16"/>
                <w:szCs w:val="16"/>
              </w:rPr>
              <w:t xml:space="preserve"> at Hempstalls Primary School and </w:t>
            </w:r>
            <w:proofErr w:type="gramStart"/>
            <w:r w:rsidRPr="7948FD38">
              <w:rPr>
                <w:sz w:val="16"/>
                <w:szCs w:val="16"/>
              </w:rPr>
              <w:t>is</w:t>
            </w:r>
            <w:proofErr w:type="gramEnd"/>
            <w:r w:rsidRPr="7948FD38">
              <w:rPr>
                <w:sz w:val="16"/>
                <w:szCs w:val="16"/>
              </w:rPr>
              <w:t xml:space="preserve"> the fiancé of my daughter since 01.09.2022; </w:t>
            </w:r>
          </w:p>
          <w:p w14:paraId="570DDA22" w14:textId="7EB73A60" w:rsidR="008B3D5B" w:rsidRDefault="008B3D5B">
            <w:pPr>
              <w:spacing w:after="24" w:line="240" w:lineRule="auto"/>
              <w:ind w:left="85" w:hanging="85"/>
              <w:rPr>
                <w:sz w:val="16"/>
              </w:rPr>
            </w:pPr>
            <w:r>
              <w:rPr>
                <w:sz w:val="16"/>
              </w:rPr>
              <w:t xml:space="preserve">• </w:t>
            </w:r>
            <w:r w:rsidRPr="008B3D5B">
              <w:rPr>
                <w:sz w:val="16"/>
              </w:rPr>
              <w:t>Company used by the Trust and owned by my husband Mark Price</w:t>
            </w:r>
            <w:r>
              <w:rPr>
                <w:sz w:val="16"/>
              </w:rPr>
              <w:t xml:space="preserve"> from 01.09.2022; </w:t>
            </w:r>
          </w:p>
          <w:p w14:paraId="2A1A2865" w14:textId="1BE0E7AC" w:rsidR="00911E13" w:rsidRDefault="008B3D5B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 xml:space="preserve">• </w:t>
            </w:r>
            <w:r w:rsidRPr="008B3D5B">
              <w:rPr>
                <w:sz w:val="16"/>
              </w:rPr>
              <w:t>Emily Price, my daughter is pastoral support at James Bateman</w:t>
            </w:r>
            <w:r>
              <w:rPr>
                <w:sz w:val="16"/>
              </w:rPr>
              <w:t xml:space="preserve"> Middle School.</w:t>
            </w:r>
          </w:p>
        </w:tc>
      </w:tr>
      <w:tr w:rsidR="00911E13" w14:paraId="53BEC1D0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F07C6A2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Liz Bradbury</w:t>
            </w:r>
          </w:p>
          <w:p w14:paraId="785C1655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Headteacher - Thursfield Primary School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FD1A0C7" w14:textId="44B71F9E" w:rsidR="00911E13" w:rsidRDefault="008B3D5B">
            <w:pPr>
              <w:spacing w:after="0"/>
              <w:jc w:val="center"/>
            </w:pPr>
            <w:r>
              <w:rPr>
                <w:sz w:val="15"/>
              </w:rPr>
              <w:t>07.09.2025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811F3B2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54482C1A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81E33B5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Amelia Bell</w:t>
            </w:r>
          </w:p>
          <w:p w14:paraId="19B29D38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Headteacher - Hempstalls Primary School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446277C" w14:textId="1F603BCA" w:rsidR="00911E13" w:rsidRDefault="008B3D5B">
            <w:pPr>
              <w:spacing w:after="0"/>
              <w:jc w:val="center"/>
            </w:pPr>
            <w:r>
              <w:rPr>
                <w:sz w:val="15"/>
              </w:rPr>
              <w:t>17.09.2025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265BE73" w14:textId="778F363F" w:rsidR="00911E13" w:rsidRDefault="00206133">
            <w:pPr>
              <w:spacing w:after="0"/>
            </w:pPr>
            <w:r>
              <w:rPr>
                <w:sz w:val="16"/>
              </w:rPr>
              <w:t xml:space="preserve">• </w:t>
            </w:r>
            <w:r w:rsidRPr="00206133">
              <w:rPr>
                <w:iCs/>
                <w:color w:val="auto"/>
                <w:sz w:val="16"/>
              </w:rPr>
              <w:t>Governor at Doxey Academy</w:t>
            </w:r>
          </w:p>
        </w:tc>
      </w:tr>
      <w:tr w:rsidR="00911E13" w14:paraId="61F17795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FD0B19E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Nicky Cartwright</w:t>
            </w:r>
          </w:p>
          <w:p w14:paraId="343AE1E0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Headteacher - Langdale Primary School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1F8225E" w14:textId="4F436FF5" w:rsidR="00911E13" w:rsidRDefault="008B3D5B">
            <w:pPr>
              <w:spacing w:after="0"/>
              <w:jc w:val="center"/>
            </w:pPr>
            <w:r>
              <w:rPr>
                <w:sz w:val="15"/>
              </w:rPr>
              <w:t>10.09.2025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74B61BE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Thursfield Primary School - Governor.</w:t>
            </w:r>
          </w:p>
        </w:tc>
      </w:tr>
      <w:tr w:rsidR="00911E13" w14:paraId="336DC2EB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7858CDD" w14:textId="44906B07" w:rsidR="00911E13" w:rsidRDefault="008B3D5B">
            <w:pPr>
              <w:spacing w:after="20"/>
            </w:pPr>
            <w:r>
              <w:rPr>
                <w:b/>
                <w:sz w:val="18"/>
              </w:rPr>
              <w:t>Sophie Jones</w:t>
            </w:r>
          </w:p>
          <w:p w14:paraId="2979A5D2" w14:textId="5475D92F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 xml:space="preserve">Headteacher </w:t>
            </w:r>
            <w:r w:rsidR="008B3D5B">
              <w:rPr>
                <w:color w:val="007A82"/>
                <w:sz w:val="15"/>
              </w:rPr>
              <w:t>–</w:t>
            </w:r>
            <w:r>
              <w:rPr>
                <w:color w:val="007A82"/>
                <w:sz w:val="15"/>
              </w:rPr>
              <w:t xml:space="preserve"> </w:t>
            </w:r>
            <w:r w:rsidR="008B3D5B">
              <w:rPr>
                <w:color w:val="007A82"/>
                <w:sz w:val="15"/>
              </w:rPr>
              <w:t>Parkside Primary</w:t>
            </w:r>
            <w:r>
              <w:rPr>
                <w:color w:val="007A82"/>
                <w:sz w:val="15"/>
              </w:rPr>
              <w:t xml:space="preserve"> School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ADB3139" w14:textId="6405DC61" w:rsidR="00911E13" w:rsidRDefault="6D26346B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28.09.2026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5FC1993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1D816D7E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4DB72C9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Lindsay Harris</w:t>
            </w:r>
          </w:p>
          <w:p w14:paraId="41CF5273" w14:textId="7BE4BF46" w:rsidR="00911E13" w:rsidRDefault="008B3D5B">
            <w:pPr>
              <w:spacing w:after="10"/>
            </w:pPr>
            <w:r>
              <w:rPr>
                <w:color w:val="007A82"/>
                <w:sz w:val="15"/>
              </w:rPr>
              <w:t xml:space="preserve">Executive Headteacher - Green Lea First School &amp; Manor Hill First School 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99ADFEA" w14:textId="0AEAA4A2" w:rsidR="00911E13" w:rsidRDefault="50078772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28.09.2026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58D018D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77E4FB22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9524A80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Jo Di Castiglione</w:t>
            </w:r>
          </w:p>
          <w:p w14:paraId="3500CE2B" w14:textId="7E4D39B4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 xml:space="preserve">Headteacher - Greenhall </w:t>
            </w:r>
            <w:r w:rsidR="008B3D5B">
              <w:rPr>
                <w:color w:val="007A82"/>
                <w:sz w:val="15"/>
              </w:rPr>
              <w:t>School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AF20DE7" w14:textId="650C8DC2" w:rsidR="00911E13" w:rsidRDefault="00206133">
            <w:pPr>
              <w:spacing w:after="0"/>
              <w:jc w:val="center"/>
            </w:pPr>
            <w:r>
              <w:rPr>
                <w:sz w:val="15"/>
              </w:rPr>
              <w:t>23.09.2025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10B21BF" w14:textId="402FD501" w:rsidR="00911E13" w:rsidRDefault="2CDB2038" w:rsidP="7948FD38">
            <w:pPr>
              <w:spacing w:after="24" w:line="240" w:lineRule="auto"/>
              <w:ind w:left="85" w:hanging="85"/>
              <w:rPr>
                <w:sz w:val="16"/>
                <w:szCs w:val="16"/>
              </w:rPr>
            </w:pPr>
            <w:r w:rsidRPr="7948FD38">
              <w:rPr>
                <w:sz w:val="16"/>
                <w:szCs w:val="16"/>
              </w:rPr>
              <w:t>• Parkside Primary School</w:t>
            </w:r>
            <w:r w:rsidR="1C19E036" w:rsidRPr="7948FD38">
              <w:rPr>
                <w:sz w:val="16"/>
                <w:szCs w:val="16"/>
              </w:rPr>
              <w:t xml:space="preserve"> – </w:t>
            </w:r>
            <w:r w:rsidRPr="7948FD38">
              <w:rPr>
                <w:sz w:val="16"/>
                <w:szCs w:val="16"/>
              </w:rPr>
              <w:t>Governor</w:t>
            </w:r>
            <w:r w:rsidR="1C19E036" w:rsidRPr="7948FD38">
              <w:rPr>
                <w:sz w:val="16"/>
                <w:szCs w:val="16"/>
              </w:rPr>
              <w:t xml:space="preserve"> </w:t>
            </w:r>
          </w:p>
          <w:p w14:paraId="330C3F4B" w14:textId="6FDD16EF" w:rsidR="008B3D5B" w:rsidRPr="008B3D5B" w:rsidRDefault="008B3D5B" w:rsidP="008B3D5B">
            <w:pPr>
              <w:spacing w:after="24" w:line="240" w:lineRule="auto"/>
              <w:rPr>
                <w:sz w:val="16"/>
              </w:rPr>
            </w:pPr>
            <w:r>
              <w:rPr>
                <w:sz w:val="16"/>
              </w:rPr>
              <w:t xml:space="preserve">• </w:t>
            </w:r>
            <w:r w:rsidRPr="008B3D5B">
              <w:rPr>
                <w:sz w:val="16"/>
              </w:rPr>
              <w:t>Manager of Little Learners at Greenhall, a governor-run nursery.</w:t>
            </w:r>
          </w:p>
        </w:tc>
      </w:tr>
      <w:tr w:rsidR="00911E13" w14:paraId="0A8B4C11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6832DDB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Rebecca Bell</w:t>
            </w:r>
          </w:p>
          <w:p w14:paraId="1182F09F" w14:textId="70AA31E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Executive Headteacher</w:t>
            </w:r>
            <w:r w:rsidR="008B3D5B">
              <w:rPr>
                <w:color w:val="007A82"/>
                <w:sz w:val="15"/>
              </w:rPr>
              <w:t xml:space="preserve"> – Beaconfields and Burleyfields Primary School 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755B0DE" w14:textId="4268A165" w:rsidR="00911E13" w:rsidRDefault="008B3D5B">
            <w:pPr>
              <w:spacing w:after="0"/>
              <w:jc w:val="center"/>
            </w:pPr>
            <w:r>
              <w:rPr>
                <w:sz w:val="15"/>
              </w:rPr>
              <w:t>29.09.2025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D6F1BD3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Father is employed at Parkside Primary School.</w:t>
            </w:r>
          </w:p>
        </w:tc>
      </w:tr>
      <w:tr w:rsidR="00911E13" w14:paraId="0229210E" w14:textId="77777777" w:rsidTr="7948FD38">
        <w:trPr>
          <w:cantSplit/>
          <w:trHeight w:val="300"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CF1D68F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Laura Lazenby</w:t>
            </w:r>
          </w:p>
          <w:p w14:paraId="04C0F023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Headteacher - Doxey Academy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8C92D6D" w14:textId="0AEA500B" w:rsidR="00911E13" w:rsidRDefault="2CDB20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2</w:t>
            </w:r>
            <w:r w:rsidR="72999C56" w:rsidRPr="7948FD38">
              <w:rPr>
                <w:sz w:val="15"/>
                <w:szCs w:val="15"/>
              </w:rPr>
              <w:t>8.09.2026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205E1B0" w14:textId="77777777" w:rsidR="00911E13" w:rsidRDefault="72999C56" w:rsidP="7948FD38">
            <w:pPr>
              <w:spacing w:after="0" w:line="240" w:lineRule="auto"/>
            </w:pPr>
            <w:r w:rsidRPr="7948FD38">
              <w:rPr>
                <w:i/>
                <w:iCs/>
                <w:color w:val="6B7478"/>
                <w:sz w:val="16"/>
                <w:szCs w:val="16"/>
              </w:rPr>
              <w:t>Nothing to declare</w:t>
            </w:r>
          </w:p>
          <w:p w14:paraId="3DEB2CF9" w14:textId="558610C2" w:rsidR="00911E13" w:rsidRDefault="00911E13" w:rsidP="7948FD38">
            <w:pPr>
              <w:spacing w:after="24" w:line="240" w:lineRule="auto"/>
              <w:ind w:left="85" w:hanging="85"/>
              <w:rPr>
                <w:sz w:val="16"/>
                <w:szCs w:val="16"/>
              </w:rPr>
            </w:pPr>
          </w:p>
        </w:tc>
      </w:tr>
    </w:tbl>
    <w:p w14:paraId="7EE5CC55" w14:textId="77777777" w:rsidR="00911E13" w:rsidRDefault="00911E13">
      <w:pPr>
        <w:spacing w:after="0"/>
      </w:pPr>
    </w:p>
    <w:p w14:paraId="4C652BE1" w14:textId="77777777" w:rsidR="009D0AD0" w:rsidRDefault="009D0AD0">
      <w:pPr>
        <w:pStyle w:val="Heading1"/>
        <w:pBdr>
          <w:bottom w:val="single" w:sz="12" w:space="1" w:color="009CA6"/>
        </w:pBdr>
        <w:spacing w:before="160" w:after="80"/>
        <w:rPr>
          <w:rFonts w:ascii="Arial" w:hAnsi="Arial"/>
          <w:sz w:val="25"/>
        </w:rPr>
      </w:pPr>
    </w:p>
    <w:p w14:paraId="40AC83E5" w14:textId="2533B9A1" w:rsidR="00911E13" w:rsidRDefault="00000000">
      <w:pPr>
        <w:pStyle w:val="Heading1"/>
        <w:pBdr>
          <w:bottom w:val="single" w:sz="12" w:space="1" w:color="009CA6"/>
        </w:pBdr>
        <w:spacing w:before="160" w:after="80"/>
      </w:pPr>
      <w:r>
        <w:rPr>
          <w:rFonts w:ascii="Arial" w:hAnsi="Arial"/>
          <w:sz w:val="25"/>
        </w:rPr>
        <w:t>Appendix 1. Historical Trustee and Other Positions</w:t>
      </w:r>
    </w:p>
    <w:p w14:paraId="354CBB37" w14:textId="77777777" w:rsidR="00911E13" w:rsidRDefault="00000000">
      <w:pPr>
        <w:keepNext/>
        <w:spacing w:after="80"/>
      </w:pPr>
      <w:r>
        <w:rPr>
          <w:color w:val="6B7478"/>
          <w:sz w:val="16"/>
        </w:rPr>
        <w:t>Historical entries are separated from the current register to make status clear.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2154"/>
        <w:gridCol w:w="9524"/>
      </w:tblGrid>
      <w:tr w:rsidR="00911E13" w14:paraId="2FE360A7" w14:textId="77777777" w:rsidTr="7948FD38">
        <w:trPr>
          <w:tblHeader/>
          <w:jc w:val="center"/>
        </w:trPr>
        <w:tc>
          <w:tcPr>
            <w:tcW w:w="3402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BB6EA58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Name and appointment</w:t>
            </w:r>
          </w:p>
        </w:tc>
        <w:tc>
          <w:tcPr>
            <w:tcW w:w="215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007A8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49291C" w14:textId="77777777" w:rsidR="00911E13" w:rsidRDefault="00000000">
            <w:pPr>
              <w:spacing w:after="0"/>
              <w:jc w:val="center"/>
            </w:pPr>
            <w:r>
              <w:rPr>
                <w:b/>
                <w:color w:val="FFFFFF"/>
                <w:sz w:val="16"/>
              </w:rPr>
              <w:t>Declaration confirmed / updated</w:t>
            </w:r>
          </w:p>
        </w:tc>
        <w:tc>
          <w:tcPr>
            <w:tcW w:w="952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8BAC34D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Interests declared</w:t>
            </w:r>
          </w:p>
        </w:tc>
      </w:tr>
      <w:tr w:rsidR="7948FD38" w14:paraId="5C65F0FE" w14:textId="77777777" w:rsidTr="7948FD38">
        <w:trPr>
          <w:cantSplit/>
          <w:trHeight w:val="960"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4C8CB13" w14:textId="5DE35811" w:rsidR="7948FD38" w:rsidRDefault="7948FD38" w:rsidP="7948FD38">
            <w:pPr>
              <w:spacing w:after="10"/>
            </w:pPr>
            <w:r w:rsidRPr="7948FD38">
              <w:rPr>
                <w:b/>
                <w:bCs/>
                <w:sz w:val="18"/>
                <w:szCs w:val="18"/>
              </w:rPr>
              <w:t>Emma Kelly-Brough</w:t>
            </w:r>
            <w:r w:rsidR="79F7C18A" w:rsidRPr="7948FD38">
              <w:rPr>
                <w:b/>
                <w:bCs/>
                <w:sz w:val="18"/>
                <w:szCs w:val="18"/>
              </w:rPr>
              <w:t xml:space="preserve"> </w:t>
            </w:r>
          </w:p>
          <w:p w14:paraId="502CDF04" w14:textId="49E4B2C6" w:rsidR="7948FD38" w:rsidRDefault="7948FD38" w:rsidP="7948FD38">
            <w:pPr>
              <w:spacing w:after="10"/>
            </w:pPr>
            <w:r w:rsidRPr="7948FD38">
              <w:rPr>
                <w:color w:val="007A82"/>
                <w:sz w:val="15"/>
                <w:szCs w:val="15"/>
              </w:rPr>
              <w:t>Co-opted Trustee</w:t>
            </w:r>
          </w:p>
          <w:p w14:paraId="38AE0F6D" w14:textId="77777777" w:rsidR="7948FD38" w:rsidRDefault="7948FD38" w:rsidP="7948FD38">
            <w:pPr>
              <w:spacing w:after="0"/>
              <w:rPr>
                <w:color w:val="6B7478"/>
                <w:sz w:val="14"/>
                <w:szCs w:val="14"/>
              </w:rPr>
            </w:pPr>
            <w:r w:rsidRPr="7948FD38">
              <w:rPr>
                <w:color w:val="6B7478"/>
                <w:sz w:val="14"/>
                <w:szCs w:val="14"/>
              </w:rPr>
              <w:t>Term of office: 10.05.2024 to 09.05.2028</w:t>
            </w:r>
          </w:p>
          <w:p w14:paraId="06D6112F" w14:textId="0E8C0265" w:rsidR="7948FD38" w:rsidRDefault="7948FD38" w:rsidP="7948FD38">
            <w:pPr>
              <w:spacing w:after="0"/>
            </w:pPr>
            <w:r w:rsidRPr="7948FD38">
              <w:rPr>
                <w:b/>
                <w:bCs/>
                <w:color w:val="7D4D00"/>
                <w:sz w:val="14"/>
                <w:szCs w:val="14"/>
              </w:rPr>
              <w:t>Resignation 09.07.2026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46D41A9" w14:textId="77777777" w:rsidR="7948FD38" w:rsidRDefault="7948FD38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20.11.2025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F965D78" w14:textId="77777777" w:rsidR="7948FD38" w:rsidRDefault="7948FD38" w:rsidP="7948FD38">
            <w:pPr>
              <w:spacing w:after="24" w:line="240" w:lineRule="auto"/>
              <w:ind w:left="85" w:hanging="85"/>
            </w:pPr>
            <w:r w:rsidRPr="7948FD38">
              <w:rPr>
                <w:sz w:val="16"/>
                <w:szCs w:val="16"/>
              </w:rPr>
              <w:t xml:space="preserve">• Mayflower Security - provides security </w:t>
            </w:r>
            <w:proofErr w:type="gramStart"/>
            <w:r w:rsidRPr="7948FD38">
              <w:rPr>
                <w:sz w:val="16"/>
                <w:szCs w:val="16"/>
              </w:rPr>
              <w:t>contracting</w:t>
            </w:r>
            <w:proofErr w:type="gramEnd"/>
            <w:r w:rsidRPr="7948FD38">
              <w:rPr>
                <w:sz w:val="16"/>
                <w:szCs w:val="16"/>
              </w:rPr>
              <w:t xml:space="preserve"> for Greenhall and Little Learners; father is responsible for procuring contracts for the business.</w:t>
            </w:r>
          </w:p>
          <w:p w14:paraId="6278D465" w14:textId="77777777" w:rsidR="7948FD38" w:rsidRDefault="7948FD38" w:rsidP="7948FD38">
            <w:pPr>
              <w:spacing w:after="24" w:line="240" w:lineRule="auto"/>
              <w:ind w:left="85" w:hanging="85"/>
            </w:pPr>
            <w:r w:rsidRPr="7948FD38">
              <w:rPr>
                <w:sz w:val="16"/>
                <w:szCs w:val="16"/>
              </w:rPr>
              <w:t>• Revolut Ltd - employed as a Financial Crime Risk Manager (from 17.11.2025).</w:t>
            </w:r>
          </w:p>
        </w:tc>
      </w:tr>
      <w:tr w:rsidR="00911E13" w14:paraId="12CBD4A3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0FFADED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Jo Everill</w:t>
            </w:r>
          </w:p>
          <w:p w14:paraId="2BC02CF9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Member-Appointed Trustee</w:t>
            </w:r>
          </w:p>
          <w:p w14:paraId="068A1810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Term: 14.02.2025 to 13.02.2029; removed 20.03.2025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AC9DBDA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No date recorded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D042352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6772C754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0A92E82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Robert Owen</w:t>
            </w:r>
          </w:p>
          <w:p w14:paraId="6569FB07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Trustee</w:t>
            </w:r>
          </w:p>
          <w:p w14:paraId="2DD03886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Term: 15.12.2022 to 14.12.2026; removed 04.12.2024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815459F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30.09.2024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31CAF8A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Creative Learning Partnership Trust - Chair of the Trust Board.</w:t>
            </w:r>
          </w:p>
          <w:p w14:paraId="0E87259D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Community and Voluntary Services Cheshire East - Director.</w:t>
            </w:r>
          </w:p>
          <w:p w14:paraId="71BAC1C3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Dane Valley Community Energy - Investor.</w:t>
            </w:r>
          </w:p>
          <w:p w14:paraId="24A84BDB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Dane Valley Community Energy - former Director; stepped down 20.12.2023.</w:t>
            </w:r>
          </w:p>
        </w:tc>
      </w:tr>
      <w:tr w:rsidR="00911E13" w14:paraId="318D83EC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955D940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Bernard Kellett</w:t>
            </w:r>
          </w:p>
          <w:p w14:paraId="2D7C5022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Trustee</w:t>
            </w:r>
          </w:p>
          <w:p w14:paraId="151AE0B3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Removed 20.10.2024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32AFD48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17.10.2024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3438D38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7781B414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D0AC1C3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Lesley Beck</w:t>
            </w:r>
          </w:p>
          <w:p w14:paraId="40B82530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Co-opted Trustee</w:t>
            </w:r>
          </w:p>
          <w:p w14:paraId="737789FC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Removed 24.09.2024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BF589CC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28.07.2023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5B43DB0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Insight Multi-Academy Trust - Chief Executive Officer (from 01.09.2022).</w:t>
            </w:r>
          </w:p>
          <w:p w14:paraId="0EAF55F8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Creative Learning Partnership Trust - Co-opted Trustee (from 22.11.2022).</w:t>
            </w:r>
          </w:p>
        </w:tc>
      </w:tr>
      <w:tr w:rsidR="00911E13" w14:paraId="5A17DD9E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5E64AD1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Garry Knapper</w:t>
            </w:r>
          </w:p>
          <w:p w14:paraId="2ED10EF7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Trustee</w:t>
            </w:r>
          </w:p>
          <w:p w14:paraId="2537E7CF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Removed 02.09.2024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CC4AE03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No date recorded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054A3AC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3C088C53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09DD1F6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Richard Huntley</w:t>
            </w:r>
          </w:p>
          <w:p w14:paraId="218CA2DC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Trustee</w:t>
            </w:r>
          </w:p>
          <w:p w14:paraId="2B509941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Removed 21.02.2024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E142974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14.09.2023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68734FC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3D15C4D3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2EFC31D5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Madeline Jill Cheadle</w:t>
            </w:r>
          </w:p>
          <w:p w14:paraId="1C107E84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Trustee</w:t>
            </w:r>
          </w:p>
          <w:p w14:paraId="3FD24207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Removed 14.07.2023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03BE99A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05.10.2022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57D715F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Creative Learning Partnership Trust - Trustee.</w:t>
            </w:r>
          </w:p>
          <w:p w14:paraId="0872F460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Hugo Meynell C.E. (V.C.) Primary School - Vice Chair.</w:t>
            </w:r>
          </w:p>
        </w:tc>
      </w:tr>
      <w:tr w:rsidR="00911E13" w14:paraId="455C5655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72C964C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Lynne Bennett</w:t>
            </w:r>
          </w:p>
          <w:p w14:paraId="548E9DC7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Other Position</w:t>
            </w:r>
          </w:p>
          <w:p w14:paraId="7E47AFA9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Removed 14.07.2023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F2AD477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No date recorded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925ACA0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</w:tbl>
    <w:p w14:paraId="0268DD6A" w14:textId="77777777" w:rsidR="00911E13" w:rsidRDefault="00911E13">
      <w:pPr>
        <w:spacing w:after="0"/>
      </w:pPr>
    </w:p>
    <w:p w14:paraId="0C02D984" w14:textId="77777777" w:rsidR="00911E13" w:rsidRDefault="00000000">
      <w:pPr>
        <w:pStyle w:val="Heading1"/>
        <w:pBdr>
          <w:bottom w:val="single" w:sz="12" w:space="1" w:color="009CA6"/>
        </w:pBdr>
        <w:spacing w:before="160" w:after="80"/>
      </w:pPr>
      <w:r>
        <w:rPr>
          <w:rFonts w:ascii="Arial" w:hAnsi="Arial"/>
          <w:sz w:val="25"/>
        </w:rPr>
        <w:lastRenderedPageBreak/>
        <w:t>Appendix 2. Former Members and Employees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2154"/>
        <w:gridCol w:w="9524"/>
      </w:tblGrid>
      <w:tr w:rsidR="00911E13" w14:paraId="60AD6FBD" w14:textId="77777777" w:rsidTr="7948FD38">
        <w:trPr>
          <w:tblHeader/>
          <w:jc w:val="center"/>
        </w:trPr>
        <w:tc>
          <w:tcPr>
            <w:tcW w:w="3402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45F64A9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Name and appointment</w:t>
            </w:r>
          </w:p>
        </w:tc>
        <w:tc>
          <w:tcPr>
            <w:tcW w:w="215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007A82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A591B6" w14:textId="77777777" w:rsidR="00911E13" w:rsidRDefault="00000000">
            <w:pPr>
              <w:spacing w:after="0"/>
              <w:jc w:val="center"/>
            </w:pPr>
            <w:r>
              <w:rPr>
                <w:b/>
                <w:color w:val="FFFFFF"/>
                <w:sz w:val="16"/>
              </w:rPr>
              <w:t>Declaration confirmed / updated</w:t>
            </w:r>
          </w:p>
        </w:tc>
        <w:tc>
          <w:tcPr>
            <w:tcW w:w="9524" w:type="dxa"/>
            <w:tcBorders>
              <w:top w:val="single" w:sz="8" w:space="0" w:color="3D4548"/>
              <w:left w:val="single" w:sz="4" w:space="0" w:color="FFFFFF" w:themeColor="background1"/>
              <w:bottom w:val="single" w:sz="8" w:space="0" w:color="3D4548"/>
              <w:right w:val="single" w:sz="4" w:space="0" w:color="FFFFFF" w:themeColor="background1"/>
            </w:tcBorders>
            <w:shd w:val="clear" w:color="auto" w:fill="3D4548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D3B400" w14:textId="77777777" w:rsidR="00911E13" w:rsidRDefault="00000000">
            <w:pPr>
              <w:spacing w:after="0"/>
            </w:pPr>
            <w:r>
              <w:rPr>
                <w:b/>
                <w:color w:val="FFFFFF"/>
                <w:sz w:val="16"/>
              </w:rPr>
              <w:t>Interests declared</w:t>
            </w:r>
          </w:p>
        </w:tc>
      </w:tr>
      <w:tr w:rsidR="00911E13" w14:paraId="5011EC04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8A49CB8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Steven Cartlidge</w:t>
            </w:r>
          </w:p>
          <w:p w14:paraId="5E1D30BC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Member</w:t>
            </w:r>
          </w:p>
          <w:p w14:paraId="20E379BC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Appointed 27.06.2023; stepped down 17.12.202 (as recorded in source)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1C1E82E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11.07.2024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6F5001C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7D4B22A8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5A9837FC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Eric Barbour</w:t>
            </w:r>
          </w:p>
          <w:p w14:paraId="1CA892EB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Member</w:t>
            </w:r>
          </w:p>
          <w:p w14:paraId="0A190915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Appointed 01.08.2016; stepped down 26.06.2024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7D7E1795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31.01.2023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95BAEBB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00911E13" w14:paraId="40E9D1E3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67D885C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David Fletcher</w:t>
            </w:r>
          </w:p>
          <w:p w14:paraId="58E4F8AD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Member</w:t>
            </w:r>
          </w:p>
          <w:p w14:paraId="6324FB15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Appointed 01.08.2016; stepped down 27.06.2023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1CC14699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31.01.2023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DBE19A0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Daughter-in-law (Mrs K Fletcher) was employed at James Bateman Junior High.</w:t>
            </w:r>
          </w:p>
        </w:tc>
      </w:tr>
      <w:tr w:rsidR="00911E13" w14:paraId="575228AA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6525C53C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Tim Blackhurst</w:t>
            </w:r>
          </w:p>
          <w:p w14:paraId="750C6B7B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Member</w:t>
            </w:r>
          </w:p>
          <w:p w14:paraId="788441F8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Appointed 01.08.2016; stepped down 15.12.2022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4E3C3B4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14.12.2020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0D78691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Shareholder in NCB Food Service Ltd, Ladymoor Foods Ltd, Highland Crown Ltd and Ladymoor Farms Ltd, all serving the education sector throughout the UK.</w:t>
            </w:r>
          </w:p>
        </w:tc>
      </w:tr>
      <w:tr w:rsidR="00911E13" w14:paraId="241653C4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5EEE03F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Amanda Wilkinson</w:t>
            </w:r>
          </w:p>
          <w:p w14:paraId="381D863D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Director of Finance</w:t>
            </w:r>
          </w:p>
          <w:p w14:paraId="5FB39239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Employment ended 05.07.2024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6FD7A2A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20.12.2023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5444E7C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Staffordshire County Council - brother-in-</w:t>
            </w:r>
            <w:proofErr w:type="gramStart"/>
            <w:r>
              <w:rPr>
                <w:sz w:val="16"/>
              </w:rPr>
              <w:t>law oversaw</w:t>
            </w:r>
            <w:proofErr w:type="gramEnd"/>
            <w:r>
              <w:rPr>
                <w:sz w:val="16"/>
              </w:rPr>
              <w:t xml:space="preserve"> finance for Beaconfields Primary School during the free school project.</w:t>
            </w:r>
          </w:p>
          <w:p w14:paraId="6883D1D9" w14:textId="77777777" w:rsidR="00911E13" w:rsidRDefault="00000000">
            <w:pPr>
              <w:spacing w:after="24" w:line="240" w:lineRule="auto"/>
              <w:ind w:left="85" w:hanging="85"/>
            </w:pPr>
            <w:r>
              <w:rPr>
                <w:sz w:val="16"/>
              </w:rPr>
              <w:t>• Staffordshire County Council - sister-in-</w:t>
            </w:r>
            <w:proofErr w:type="gramStart"/>
            <w:r>
              <w:rPr>
                <w:sz w:val="16"/>
              </w:rPr>
              <w:t>law oversaw</w:t>
            </w:r>
            <w:proofErr w:type="gramEnd"/>
            <w:r>
              <w:rPr>
                <w:sz w:val="16"/>
              </w:rPr>
              <w:t xml:space="preserve"> the IT project for Beaconfields Primary School.</w:t>
            </w:r>
          </w:p>
        </w:tc>
      </w:tr>
      <w:tr w:rsidR="00911E13" w14:paraId="1C993CBA" w14:textId="77777777" w:rsidTr="7948FD38">
        <w:trPr>
          <w:cantSplit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7984931" w14:textId="77777777" w:rsidR="00911E13" w:rsidRDefault="00000000">
            <w:pPr>
              <w:spacing w:after="20"/>
            </w:pPr>
            <w:r>
              <w:rPr>
                <w:b/>
                <w:sz w:val="18"/>
              </w:rPr>
              <w:t>Lisa Asprey</w:t>
            </w:r>
          </w:p>
          <w:p w14:paraId="783C9F1C" w14:textId="77777777" w:rsidR="00911E13" w:rsidRDefault="00000000">
            <w:pPr>
              <w:spacing w:after="10"/>
            </w:pPr>
            <w:r>
              <w:rPr>
                <w:color w:val="007A82"/>
                <w:sz w:val="15"/>
              </w:rPr>
              <w:t>Former Employee</w:t>
            </w:r>
          </w:p>
          <w:p w14:paraId="48B0EBDC" w14:textId="77777777" w:rsidR="00911E13" w:rsidRDefault="00000000">
            <w:pPr>
              <w:spacing w:after="0"/>
            </w:pPr>
            <w:r>
              <w:rPr>
                <w:color w:val="6B7478"/>
                <w:sz w:val="14"/>
              </w:rPr>
              <w:t>Employment ended 22.03.2024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65525F9" w14:textId="77777777" w:rsidR="00911E13" w:rsidRDefault="00000000">
            <w:pPr>
              <w:spacing w:after="0"/>
              <w:jc w:val="center"/>
            </w:pPr>
            <w:r>
              <w:rPr>
                <w:sz w:val="15"/>
              </w:rPr>
              <w:t>20.12.2023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E2F3F4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B9E8D22" w14:textId="77777777" w:rsidR="00911E13" w:rsidRDefault="00000000">
            <w:pPr>
              <w:spacing w:after="0"/>
            </w:pPr>
            <w:r>
              <w:rPr>
                <w:i/>
                <w:color w:val="6B7478"/>
                <w:sz w:val="16"/>
              </w:rPr>
              <w:t>Nothing to declare</w:t>
            </w:r>
          </w:p>
        </w:tc>
      </w:tr>
      <w:tr w:rsidR="7948FD38" w14:paraId="4A2FE527" w14:textId="77777777" w:rsidTr="7948FD38">
        <w:trPr>
          <w:cantSplit/>
          <w:trHeight w:val="300"/>
          <w:jc w:val="center"/>
        </w:trPr>
        <w:tc>
          <w:tcPr>
            <w:tcW w:w="3402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44490925" w14:textId="338AF05A" w:rsidR="7948FD38" w:rsidRDefault="7948FD38" w:rsidP="7948FD38">
            <w:pPr>
              <w:spacing w:after="10"/>
            </w:pPr>
            <w:r w:rsidRPr="7948FD38">
              <w:rPr>
                <w:b/>
                <w:bCs/>
                <w:sz w:val="18"/>
                <w:szCs w:val="18"/>
              </w:rPr>
              <w:t>Jonathan Keay</w:t>
            </w:r>
            <w:r w:rsidRPr="7948FD38">
              <w:rPr>
                <w:color w:val="007A82"/>
                <w:sz w:val="15"/>
                <w:szCs w:val="15"/>
              </w:rPr>
              <w:t>Deputy CEO / Director of Education</w:t>
            </w:r>
          </w:p>
          <w:p w14:paraId="25160B5F" w14:textId="77777777" w:rsidR="7948FD38" w:rsidRDefault="7948FD38" w:rsidP="7948FD38">
            <w:pPr>
              <w:spacing w:before="20" w:after="0"/>
            </w:pPr>
            <w:r w:rsidRPr="7948FD38">
              <w:rPr>
                <w:b/>
                <w:bCs/>
                <w:color w:val="7D4D00"/>
                <w:sz w:val="14"/>
                <w:szCs w:val="14"/>
              </w:rPr>
              <w:t>Resignation effective 31.08.2026</w:t>
            </w:r>
          </w:p>
        </w:tc>
        <w:tc>
          <w:tcPr>
            <w:tcW w:w="215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3AAF70E0" w14:textId="77777777" w:rsidR="7948FD38" w:rsidRDefault="7948FD38" w:rsidP="7948FD38">
            <w:pPr>
              <w:spacing w:after="0"/>
              <w:jc w:val="center"/>
            </w:pPr>
            <w:r w:rsidRPr="7948FD38">
              <w:rPr>
                <w:sz w:val="15"/>
                <w:szCs w:val="15"/>
              </w:rPr>
              <w:t>11.03.2026</w:t>
            </w:r>
          </w:p>
          <w:p w14:paraId="1E99BE6A" w14:textId="77777777" w:rsidR="7948FD38" w:rsidRDefault="7948FD38" w:rsidP="7948FD38">
            <w:pPr>
              <w:spacing w:after="0"/>
              <w:jc w:val="center"/>
            </w:pPr>
            <w:r w:rsidRPr="7948FD38">
              <w:rPr>
                <w:b/>
                <w:bCs/>
                <w:color w:val="007A82"/>
                <w:sz w:val="15"/>
                <w:szCs w:val="15"/>
              </w:rPr>
              <w:t>Resigned 31.08.2026</w:t>
            </w:r>
          </w:p>
        </w:tc>
        <w:tc>
          <w:tcPr>
            <w:tcW w:w="9524" w:type="dxa"/>
            <w:tcBorders>
              <w:top w:val="single" w:sz="3" w:space="0" w:color="B9C3C7"/>
              <w:left w:val="single" w:sz="3" w:space="0" w:color="B9C3C7"/>
              <w:bottom w:val="single" w:sz="3" w:space="0" w:color="B9C3C7"/>
              <w:right w:val="single" w:sz="3" w:space="0" w:color="B9C3C7"/>
            </w:tcBorders>
            <w:shd w:val="clear" w:color="auto" w:fill="FFFFFF" w:themeFill="background1"/>
            <w:tcMar>
              <w:top w:w="70" w:type="dxa"/>
              <w:left w:w="95" w:type="dxa"/>
              <w:bottom w:w="70" w:type="dxa"/>
              <w:right w:w="95" w:type="dxa"/>
            </w:tcMar>
          </w:tcPr>
          <w:p w14:paraId="0B614D70" w14:textId="77777777" w:rsidR="7948FD38" w:rsidRDefault="7948FD38" w:rsidP="7948FD38">
            <w:pPr>
              <w:spacing w:after="24" w:line="240" w:lineRule="auto"/>
              <w:ind w:left="85" w:hanging="85"/>
            </w:pPr>
            <w:r w:rsidRPr="7948FD38">
              <w:rPr>
                <w:sz w:val="16"/>
                <w:szCs w:val="16"/>
              </w:rPr>
              <w:t>• The Golden Thread Teaching School Board - member of the Maths Hub.</w:t>
            </w:r>
          </w:p>
          <w:p w14:paraId="60ED9EA4" w14:textId="77777777" w:rsidR="7948FD38" w:rsidRDefault="7948FD38" w:rsidP="7948FD38">
            <w:pPr>
              <w:spacing w:after="24" w:line="240" w:lineRule="auto"/>
              <w:ind w:left="85" w:hanging="85"/>
            </w:pPr>
            <w:r w:rsidRPr="7948FD38">
              <w:rPr>
                <w:sz w:val="16"/>
                <w:szCs w:val="16"/>
              </w:rPr>
              <w:t>• Derby Diocesan Academy Trust (DDAT) - member of the Board of Directors.</w:t>
            </w:r>
          </w:p>
        </w:tc>
      </w:tr>
    </w:tbl>
    <w:p w14:paraId="3DBB6A36" w14:textId="77777777" w:rsidR="00911E13" w:rsidRDefault="00911E13">
      <w:pPr>
        <w:spacing w:after="0"/>
      </w:pPr>
    </w:p>
    <w:p w14:paraId="59E66DC3" w14:textId="77777777" w:rsidR="00911E13" w:rsidRDefault="00000000">
      <w:pPr>
        <w:pBdr>
          <w:bottom w:val="single" w:sz="4" w:space="1" w:color="E8ECEE"/>
        </w:pBdr>
        <w:spacing w:before="100" w:after="0"/>
      </w:pPr>
      <w:r>
        <w:rPr>
          <w:b/>
          <w:color w:val="007A82"/>
          <w:sz w:val="15"/>
        </w:rPr>
        <w:t>Source note</w:t>
      </w:r>
    </w:p>
    <w:p w14:paraId="780DAB00" w14:textId="77777777" w:rsidR="00911E13" w:rsidRDefault="00000000">
      <w:pPr>
        <w:spacing w:before="40" w:after="0"/>
      </w:pPr>
      <w:r>
        <w:rPr>
          <w:color w:val="6B7478"/>
          <w:sz w:val="14"/>
        </w:rPr>
        <w:t xml:space="preserve">Current trustee declarations were taken from the supplied register of </w:t>
      </w:r>
      <w:proofErr w:type="gramStart"/>
      <w:r>
        <w:rPr>
          <w:color w:val="6B7478"/>
          <w:sz w:val="14"/>
        </w:rPr>
        <w:t>interests</w:t>
      </w:r>
      <w:proofErr w:type="gramEnd"/>
      <w:r>
        <w:rPr>
          <w:color w:val="6B7478"/>
          <w:sz w:val="14"/>
        </w:rPr>
        <w:t xml:space="preserve"> spreadsheet. Member, central team and headteacher entries were carried forward from the supplied Word register and updated with the changes requested on 17 July 2026. Where a source date was incomplete, it has been retained and identified as recorded in the source.</w:t>
      </w:r>
    </w:p>
    <w:sectPr w:rsidR="00911E13" w:rsidSect="00034616">
      <w:headerReference w:type="default" r:id="rId11"/>
      <w:footerReference w:type="default" r:id="rId12"/>
      <w:pgSz w:w="16838" w:h="11906" w:orient="landscape"/>
      <w:pgMar w:top="1020" w:right="822" w:bottom="822" w:left="822" w:header="283" w:footer="25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23E34" w14:textId="77777777" w:rsidR="00726376" w:rsidRDefault="00726376">
      <w:pPr>
        <w:spacing w:after="0" w:line="240" w:lineRule="auto"/>
      </w:pPr>
      <w:r>
        <w:separator/>
      </w:r>
    </w:p>
  </w:endnote>
  <w:endnote w:type="continuationSeparator" w:id="0">
    <w:p w14:paraId="7B229D2B" w14:textId="77777777" w:rsidR="00726376" w:rsidRDefault="00726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C84FF" w14:textId="77777777" w:rsidR="00911E13" w:rsidRDefault="00000000">
    <w:pPr>
      <w:pStyle w:val="Footer"/>
      <w:jc w:val="center"/>
    </w:pPr>
    <w:r>
      <w:rPr>
        <w:color w:val="6B7478"/>
        <w:sz w:val="15"/>
      </w:rPr>
      <w:t xml:space="preserve">Creative Learning Partnership </w:t>
    </w:r>
    <w:proofErr w:type="gramStart"/>
    <w:r>
      <w:rPr>
        <w:color w:val="6B7478"/>
        <w:sz w:val="15"/>
      </w:rPr>
      <w:t>Trust  |</w:t>
    </w:r>
    <w:proofErr w:type="gramEnd"/>
    <w:r>
      <w:rPr>
        <w:color w:val="6B7478"/>
        <w:sz w:val="15"/>
      </w:rPr>
      <w:t xml:space="preserve">  Updated 17 July </w:t>
    </w:r>
    <w:proofErr w:type="gramStart"/>
    <w:r>
      <w:rPr>
        <w:color w:val="6B7478"/>
        <w:sz w:val="15"/>
      </w:rPr>
      <w:t>2026  |</w:t>
    </w:r>
    <w:proofErr w:type="gramEnd"/>
    <w:r>
      <w:rPr>
        <w:color w:val="6B7478"/>
        <w:sz w:val="15"/>
      </w:rPr>
      <w:t xml:space="preserve">  Page </w:t>
    </w:r>
    <w:r>
      <w:fldChar w:fldCharType="begin"/>
    </w:r>
    <w:r>
      <w:instrText>PAGE</w:instrText>
    </w:r>
    <w:r>
      <w:fldChar w:fldCharType="separate"/>
    </w:r>
    <w:r w:rsidR="00C24393">
      <w:rPr>
        <w:noProof/>
      </w:rPr>
      <w:t>3</w:t>
    </w:r>
    <w:r>
      <w:fldChar w:fldCharType="end"/>
    </w:r>
    <w:r>
      <w:rPr>
        <w:color w:val="6B7478"/>
        <w:sz w:val="15"/>
      </w:rPr>
      <w:t xml:space="preserve"> of </w:t>
    </w:r>
    <w:r>
      <w:fldChar w:fldCharType="begin"/>
    </w:r>
    <w:r>
      <w:instrText>NUMPAGES</w:instrText>
    </w:r>
    <w:r>
      <w:fldChar w:fldCharType="separate"/>
    </w:r>
    <w:r w:rsidR="00C2439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8136B" w14:textId="77777777" w:rsidR="00726376" w:rsidRDefault="00726376">
      <w:pPr>
        <w:spacing w:after="0" w:line="240" w:lineRule="auto"/>
      </w:pPr>
      <w:r>
        <w:separator/>
      </w:r>
    </w:p>
  </w:footnote>
  <w:footnote w:type="continuationSeparator" w:id="0">
    <w:p w14:paraId="509FF147" w14:textId="77777777" w:rsidR="00726376" w:rsidRDefault="00726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552B0" w14:textId="77777777" w:rsidR="00911E13" w:rsidRDefault="00911E13">
    <w:pPr>
      <w:pStyle w:val="Header"/>
    </w:pP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1474"/>
      <w:gridCol w:w="13663"/>
    </w:tblGrid>
    <w:tr w:rsidR="00911E13" w14:paraId="200EA050" w14:textId="77777777">
      <w:trPr>
        <w:jc w:val="center"/>
      </w:trPr>
      <w:tc>
        <w:tcPr>
          <w:tcW w:w="1474" w:type="dxa"/>
          <w:tcBorders>
            <w:bottom w:val="single" w:sz="18" w:space="0" w:color="009CA6"/>
          </w:tcBorders>
          <w:shd w:val="clear" w:color="auto" w:fill="009CA6"/>
          <w:tcMar>
            <w:top w:w="70" w:type="dxa"/>
            <w:left w:w="100" w:type="dxa"/>
            <w:bottom w:w="70" w:type="dxa"/>
            <w:right w:w="100" w:type="dxa"/>
          </w:tcMar>
        </w:tcPr>
        <w:p w14:paraId="2651E3EF" w14:textId="77777777" w:rsidR="00911E13" w:rsidRDefault="00000000">
          <w:pPr>
            <w:jc w:val="center"/>
          </w:pPr>
          <w:r>
            <w:rPr>
              <w:b/>
              <w:color w:val="FFFFFF"/>
              <w:sz w:val="32"/>
            </w:rPr>
            <w:t>CLPT</w:t>
          </w:r>
        </w:p>
      </w:tc>
      <w:tc>
        <w:tcPr>
          <w:tcW w:w="13663" w:type="dxa"/>
          <w:tcBorders>
            <w:bottom w:val="single" w:sz="18" w:space="0" w:color="009CA6"/>
          </w:tcBorders>
          <w:shd w:val="clear" w:color="auto" w:fill="FFFFFF"/>
          <w:tcMar>
            <w:top w:w="70" w:type="dxa"/>
            <w:left w:w="100" w:type="dxa"/>
            <w:bottom w:w="70" w:type="dxa"/>
            <w:right w:w="100" w:type="dxa"/>
          </w:tcMar>
        </w:tcPr>
        <w:p w14:paraId="2EA211EE" w14:textId="77777777" w:rsidR="00911E13" w:rsidRDefault="00000000">
          <w:pPr>
            <w:spacing w:after="0"/>
          </w:pPr>
          <w:r>
            <w:rPr>
              <w:b/>
              <w:sz w:val="21"/>
            </w:rPr>
            <w:t>CREATIVE LEARNING PARTNERSHIP TRUST</w:t>
          </w:r>
        </w:p>
        <w:p w14:paraId="1A96A397" w14:textId="77777777" w:rsidR="00911E13" w:rsidRDefault="00000000">
          <w:pPr>
            <w:spacing w:after="0"/>
          </w:pPr>
          <w:r>
            <w:rPr>
              <w:color w:val="007A82"/>
            </w:rPr>
            <w:t>Register of Business and Pecuniary Interests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B7142BA"/>
    <w:multiLevelType w:val="hybridMultilevel"/>
    <w:tmpl w:val="9E467962"/>
    <w:lvl w:ilvl="0" w:tplc="3D1A942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E84BF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22CE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8C45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001F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C6A2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98E1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468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F453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FE148"/>
    <w:multiLevelType w:val="hybridMultilevel"/>
    <w:tmpl w:val="749AD2CC"/>
    <w:lvl w:ilvl="0" w:tplc="91085E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2269B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9C63A8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42F22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E29AE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BEC542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5A0B8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5363F1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7680A3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90563FF"/>
    <w:multiLevelType w:val="hybridMultilevel"/>
    <w:tmpl w:val="E1727D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79368113">
    <w:abstractNumId w:val="10"/>
  </w:num>
  <w:num w:numId="2" w16cid:durableId="1821573403">
    <w:abstractNumId w:val="9"/>
  </w:num>
  <w:num w:numId="3" w16cid:durableId="598946160">
    <w:abstractNumId w:val="8"/>
  </w:num>
  <w:num w:numId="4" w16cid:durableId="957906573">
    <w:abstractNumId w:val="6"/>
  </w:num>
  <w:num w:numId="5" w16cid:durableId="1732456717">
    <w:abstractNumId w:val="5"/>
  </w:num>
  <w:num w:numId="6" w16cid:durableId="1701004090">
    <w:abstractNumId w:val="4"/>
  </w:num>
  <w:num w:numId="7" w16cid:durableId="500584590">
    <w:abstractNumId w:val="7"/>
  </w:num>
  <w:num w:numId="8" w16cid:durableId="942688654">
    <w:abstractNumId w:val="3"/>
  </w:num>
  <w:num w:numId="9" w16cid:durableId="741217586">
    <w:abstractNumId w:val="2"/>
  </w:num>
  <w:num w:numId="10" w16cid:durableId="1806001200">
    <w:abstractNumId w:val="1"/>
  </w:num>
  <w:num w:numId="11" w16cid:durableId="1874463691">
    <w:abstractNumId w:val="0"/>
  </w:num>
  <w:num w:numId="12" w16cid:durableId="2704785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06133"/>
    <w:rsid w:val="0029639D"/>
    <w:rsid w:val="00326F90"/>
    <w:rsid w:val="00453A8C"/>
    <w:rsid w:val="00460FAC"/>
    <w:rsid w:val="00726376"/>
    <w:rsid w:val="007656F3"/>
    <w:rsid w:val="00776098"/>
    <w:rsid w:val="008B3D5B"/>
    <w:rsid w:val="0090136A"/>
    <w:rsid w:val="00911E13"/>
    <w:rsid w:val="00921C21"/>
    <w:rsid w:val="009D0AD0"/>
    <w:rsid w:val="00AA1D8D"/>
    <w:rsid w:val="00B47730"/>
    <w:rsid w:val="00BA7D92"/>
    <w:rsid w:val="00C24393"/>
    <w:rsid w:val="00CB0664"/>
    <w:rsid w:val="00D01831"/>
    <w:rsid w:val="00FC693F"/>
    <w:rsid w:val="09F52F63"/>
    <w:rsid w:val="0CB2701D"/>
    <w:rsid w:val="0FDBFA0D"/>
    <w:rsid w:val="1056619B"/>
    <w:rsid w:val="1445F002"/>
    <w:rsid w:val="18505F68"/>
    <w:rsid w:val="1A0E9D69"/>
    <w:rsid w:val="1A638D10"/>
    <w:rsid w:val="1AF353FD"/>
    <w:rsid w:val="1B1C159D"/>
    <w:rsid w:val="1C19E036"/>
    <w:rsid w:val="1C958263"/>
    <w:rsid w:val="1CA6E813"/>
    <w:rsid w:val="2023A7C0"/>
    <w:rsid w:val="238711EA"/>
    <w:rsid w:val="23ABBDB0"/>
    <w:rsid w:val="2497ACCF"/>
    <w:rsid w:val="2852AF97"/>
    <w:rsid w:val="2A5180F0"/>
    <w:rsid w:val="2CDB2038"/>
    <w:rsid w:val="2EC5AD4D"/>
    <w:rsid w:val="2FF8B9CF"/>
    <w:rsid w:val="33E30A73"/>
    <w:rsid w:val="3AD93ACA"/>
    <w:rsid w:val="4335ABB4"/>
    <w:rsid w:val="43B50840"/>
    <w:rsid w:val="484BC553"/>
    <w:rsid w:val="4BFD9EA4"/>
    <w:rsid w:val="50078772"/>
    <w:rsid w:val="50238237"/>
    <w:rsid w:val="537C2807"/>
    <w:rsid w:val="558FB842"/>
    <w:rsid w:val="58DBEB05"/>
    <w:rsid w:val="5978A9EC"/>
    <w:rsid w:val="5B80B78B"/>
    <w:rsid w:val="5F751294"/>
    <w:rsid w:val="5F7A4B79"/>
    <w:rsid w:val="61FA6876"/>
    <w:rsid w:val="6721339D"/>
    <w:rsid w:val="672AE7D6"/>
    <w:rsid w:val="685F8DBE"/>
    <w:rsid w:val="68FFB95B"/>
    <w:rsid w:val="6B2DFB45"/>
    <w:rsid w:val="6D26346B"/>
    <w:rsid w:val="6F40DB1C"/>
    <w:rsid w:val="725D9690"/>
    <w:rsid w:val="72999C56"/>
    <w:rsid w:val="7398652C"/>
    <w:rsid w:val="73FB2307"/>
    <w:rsid w:val="770293DF"/>
    <w:rsid w:val="7948FD38"/>
    <w:rsid w:val="79F7C18A"/>
    <w:rsid w:val="7C59E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E198E3"/>
  <w14:defaultImageDpi w14:val="300"/>
  <w15:docId w15:val="{D440390C-64FC-4991-A773-686E42B59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40"/>
    </w:pPr>
    <w:rPr>
      <w:rFonts w:ascii="Arial" w:hAnsi="Arial"/>
      <w:color w:val="3D4548"/>
      <w:sz w:val="17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7A82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b169e5-be06-4d5c-a31d-cffbe2e7f182">
      <Terms xmlns="http://schemas.microsoft.com/office/infopath/2007/PartnerControls"/>
    </lcf76f155ced4ddcb4097134ff3c332f>
    <TaxCatchAll xmlns="74cbc501-ece0-4d9c-ae3f-4d81617419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C2B637D0208549AEF9D053CB67CDA5" ma:contentTypeVersion="15" ma:contentTypeDescription="Create a new document." ma:contentTypeScope="" ma:versionID="6af223b4275b49b9fff43e0fa5a24a0b">
  <xsd:schema xmlns:xsd="http://www.w3.org/2001/XMLSchema" xmlns:xs="http://www.w3.org/2001/XMLSchema" xmlns:p="http://schemas.microsoft.com/office/2006/metadata/properties" xmlns:ns2="ecb169e5-be06-4d5c-a31d-cffbe2e7f182" xmlns:ns3="74cbc501-ece0-4d9c-ae3f-4d8161741926" targetNamespace="http://schemas.microsoft.com/office/2006/metadata/properties" ma:root="true" ma:fieldsID="be45390084be29524aa9b5ed1d21b019" ns2:_="" ns3:_="">
    <xsd:import namespace="ecb169e5-be06-4d5c-a31d-cffbe2e7f182"/>
    <xsd:import namespace="74cbc501-ece0-4d9c-ae3f-4d81617419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169e5-be06-4d5c-a31d-cffbe2e7f1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bc501-ece0-4d9c-ae3f-4d81617419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e14bc73-4975-468b-a9fe-3c9756b57e2b}" ma:internalName="TaxCatchAll" ma:showField="CatchAllData" ma:web="74cbc501-ece0-4d9c-ae3f-4d81617419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F94FF4F-974F-4AE8-BE4F-8BA118F3E663}">
  <ds:schemaRefs>
    <ds:schemaRef ds:uri="http://schemas.microsoft.com/office/2006/metadata/properties"/>
    <ds:schemaRef ds:uri="http://schemas.microsoft.com/office/infopath/2007/PartnerControls"/>
    <ds:schemaRef ds:uri="ecb169e5-be06-4d5c-a31d-cffbe2e7f182"/>
    <ds:schemaRef ds:uri="74cbc501-ece0-4d9c-ae3f-4d8161741926"/>
  </ds:schemaRefs>
</ds:datastoreItem>
</file>

<file path=customXml/itemProps2.xml><?xml version="1.0" encoding="utf-8"?>
<ds:datastoreItem xmlns:ds="http://schemas.openxmlformats.org/officeDocument/2006/customXml" ds:itemID="{BF92F022-BA67-4519-82B1-61C858EF29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53F92E-AA5E-45DC-A15C-4A927BD2A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169e5-be06-4d5c-a31d-cffbe2e7f182"/>
    <ds:schemaRef ds:uri="74cbc501-ece0-4d9c-ae3f-4d81617419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1579</Words>
  <Characters>9005</Characters>
  <Application>Microsoft Office Word</Application>
  <DocSecurity>0</DocSecurity>
  <Lines>75</Lines>
  <Paragraphs>21</Paragraphs>
  <ScaleCrop>false</ScaleCrop>
  <Manager/>
  <Company/>
  <LinksUpToDate>false</LinksUpToDate>
  <CharactersWithSpaces>10563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CLPT Register of Business and Pecuniary Interests - Updated 17 July 2026</dc:title>
  <dc:subject>Register of interests for trustees, members, central team and headteachers</dc:subject>
  <dc:creator>Creative Learning Partnership Trust</dc:creator>
  <cp:keywords>CLPT, governance, register of interests, business interests, pecuniary interests</cp:keywords>
  <dc:description>generated by python-docx</dc:description>
  <cp:lastModifiedBy>Jennifer Francis (The Creative Learning Partnership Trust)</cp:lastModifiedBy>
  <cp:revision>5</cp:revision>
  <dcterms:created xsi:type="dcterms:W3CDTF">2026-09-28T11:43:00Z</dcterms:created>
  <dcterms:modified xsi:type="dcterms:W3CDTF">2026-09-28T13:25:00Z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0x010100F5C2B637D0208549AEF9D053CB67CDA5</vt:lpwstr>
  </property>
  <property fmtid="{D5CDD505-2E9C-101B-9397-08002B2CF9AE}" pid="3" name="MediaServiceImageTags">
    <vt:lpwstr/>
  </property>
</Properties>
</file>